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99" w:rsidRDefault="00595EB9" w:rsidP="00C55C99">
      <w:pPr>
        <w:keepNext/>
        <w:keepLines/>
        <w:jc w:val="center"/>
        <w:rPr>
          <w:b/>
          <w:sz w:val="22"/>
          <w:szCs w:val="22"/>
        </w:rPr>
      </w:pPr>
      <w:r w:rsidRPr="00595EB9">
        <w:pict>
          <v:group id="_x0000_s1026" style="position:absolute;left:0;text-align:left;margin-left:-47.9pt;margin-top:-17.3pt;width:95.65pt;height:66.7pt;z-index:251658240" coordorigin="2840,1704" coordsize="3969,2835">
            <v:group id="_x0000_s1027" style="position:absolute;left:3629;top:1738;width:2543;height:2766" coordorigin="1798,7722" coordsize="4437,4827">
              <v:shape id="_x0000_s1028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029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030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031" style="position:absolute;left:4913;top:9881;width:875;height:37" coordsize="875,37" path="m,29r16,8l875,37r,-33l16,,28,8,,29r4,8l16,37,,29xe" fillcolor="#009" stroked="f">
                <v:path arrowok="t"/>
              </v:shape>
              <v:shape id="_x0000_s1032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033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034" style="position:absolute;left:1991;top:9885;width:883;height:33" coordsize="883,33" path="m9,13l25,33r858,l883,,25,,41,21,9,13,,33r25,l9,13xe" fillcolor="#009" stroked="f">
                <v:path arrowok="t"/>
              </v:shape>
              <v:shape id="_x0000_s1035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036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037" style="position:absolute;left:3769;top:9885;width:443;height:556" coordsize="443,556" path="m435,69l298,77,,436,145,556,443,198r-137,8l435,69,362,,298,77,435,69xe" stroked="f">
                <v:path arrowok="t"/>
              </v:shape>
              <v:shape id="_x0000_s1038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039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040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041" style="position:absolute;left:2818;top:10506;width:600;height:189" coordsize="600,189" path="m600,85l503,,,,,189r503,l411,105,600,85,592,,503,r97,85xe" stroked="f">
                <v:path arrowok="t"/>
              </v:shape>
              <v:shape id="_x0000_s1042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043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044" style="position:absolute;left:3712;top:10313;width:730;height:648" coordsize="730,648" path="m57,8r8,129l597,648,730,511,194,r8,128l57,8,,76r65,61l57,8xe" stroked="f">
                <v:path arrowok="t"/>
              </v:shape>
              <v:shape id="_x0000_s1045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046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047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048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049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050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051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052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053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054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055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056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057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058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059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060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061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062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063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064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065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066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067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068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069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070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071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072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073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074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075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076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077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078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079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080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081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082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083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084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085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086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087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088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089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090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091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092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093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094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095" style="position:absolute;left:5526;top:8979;width:709;height:189" coordsize="709,189" path="m584,157l512,,,,,189r512,l439,36,584,157,709,,512,r72,157xe" stroked="f">
                <v:path arrowok="t"/>
              </v:shape>
              <v:shape id="_x0000_s1096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097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098" style="position:absolute;left:5941;top:11070;width:189;height:814" coordsize="189,814" path="m32,661l189,592,189,,,,,592,161,524,32,661,189,814r,-222l32,661xe" stroked="f">
                <v:path arrowok="t"/>
              </v:shape>
              <v:shape id="_x0000_s1099" style="position:absolute;left:4337;top:10075;width:1765;height:1656" coordsize="1765,1656" path="m,68r32,69l1636,1656r129,-137l161,r28,68l,68r,41l32,137,,68xe" stroked="f">
                <v:path arrowok="t"/>
              </v:shape>
              <v:shape id="_x0000_s1100" style="position:absolute;left:4337;top:8096;width:189;height:2047" coordsize="189,2047" path="m97,l,97,,2047r189,l189,97,97,190,97,,,,,97,97,xe" stroked="f">
                <v:path arrowok="t"/>
              </v:shape>
              <v:shape id="_x0000_s1101" style="position:absolute;left:4434;top:8096;width:604;height:190" coordsize="604,190" path="m604,97l507,,,,,190r507,l415,97r189,l604,,507,r97,97xe" stroked="f">
                <v:path arrowok="t"/>
              </v:shape>
              <v:shape id="_x0000_s1102" style="position:absolute;left:4849;top:8193;width:189;height:1805" coordsize="189,1805" path="m20,1491r169,64l189,,,,,1555r165,61l,1555r,250l165,1616,20,1491xe" stroked="f">
                <v:path arrowok="t"/>
              </v:shape>
              <v:shape id="_x0000_s1103" style="position:absolute;left:4869;top:8979;width:729;height:830" coordsize="729,830" path="m657,l584,32,,705,145,830,729,157r-72,32l657,,612,,584,32,657,xe" stroked="f">
                <v:path arrowok="t"/>
              </v:shape>
              <v:shape id="_x0000_s1104" style="position:absolute;left:4434;top:8193;width:32;height:1979" coordsize="32,1979" path="m,1950l,,32,r,1979l,1950xe" fillcolor="blue" stroked="f">
                <v:path arrowok="t"/>
              </v:shape>
              <v:shape id="_x0000_s1105" style="position:absolute;left:4466;top:8193;width:32;height:2011" coordsize="32,2011" path="m,1979l,,32,r,2011l,1979xe" fillcolor="#0305ff" stroked="f">
                <v:path arrowok="t"/>
              </v:shape>
              <v:shape id="_x0000_s1106" style="position:absolute;left:4498;top:8193;width:32;height:2039" coordsize="32,2039" path="m,2011l,,32,r,2039l,2011xe" fillcolor="#060aff" stroked="f">
                <v:path arrowok="t"/>
              </v:shape>
              <v:shape id="_x0000_s1107" style="position:absolute;left:4530;top:8193;width:33;height:2071" coordsize="33,2071" path="m,2039l,,33,r,2071l,2039xe" fillcolor="#090fff" stroked="f">
                <v:path arrowok="t"/>
              </v:shape>
              <v:shape id="_x0000_s1108" style="position:absolute;left:4563;top:8193;width:32;height:2099" coordsize="32,2099" path="m,2071l,,32,r,2099l,2071xe" fillcolor="#0c14ff" stroked="f">
                <v:path arrowok="t"/>
              </v:shape>
              <v:shape id="_x0000_s1109" style="position:absolute;left:4595;top:8193;width:32;height:2132" coordsize="32,2132" path="m,2099l,,32,r,2132l,2099xe" fillcolor="#0f1aff" stroked="f">
                <v:path arrowok="t"/>
              </v:shape>
              <v:shape id="_x0000_s1110" style="position:absolute;left:4627;top:8193;width:32;height:2164" coordsize="32,2164" path="m,2132l,,32,r,2164l,2132xe" fillcolor="#121fff" stroked="f">
                <v:path arrowok="t"/>
              </v:shape>
              <v:shape id="_x0000_s1111" style="position:absolute;left:4659;top:8193;width:29;height:2192" coordsize="29,2192" path="m,2164l,,29,r,2192l,2164xe" fillcolor="#1524ff" stroked="f">
                <v:path arrowok="t"/>
              </v:shape>
              <v:shape id="_x0000_s1112" style="position:absolute;left:4688;top:8193;width:32;height:2224" coordsize="32,2224" path="m,2192l,,32,r,2224l,2192xe" fillcolor="#1829ff" stroked="f">
                <v:path arrowok="t"/>
              </v:shape>
              <v:shape id="_x0000_s1113" style="position:absolute;left:4720;top:8193;width:32;height:2252" coordsize="32,2252" path="m,2224l,,32,r,2252l,2224xe" fillcolor="#1c2eff" stroked="f">
                <v:path arrowok="t"/>
              </v:shape>
              <v:shape id="_x0000_s1114" style="position:absolute;left:4752;top:8193;width:32;height:2285" coordsize="32,2285" path="m,2252l,,32,r,2285l,2252xe" fillcolor="#1f34ff" stroked="f">
                <v:path arrowok="t"/>
              </v:shape>
              <v:shape id="_x0000_s1115" style="position:absolute;left:4784;top:8193;width:33;height:2313" coordsize="33,2313" path="m,2285l,,33,r,2313l,2285xe" fillcolor="#2239ff" stroked="f">
                <v:path arrowok="t"/>
              </v:shape>
              <v:shape id="_x0000_s1116" style="position:absolute;left:4817;top:8193;width:32;height:2345" coordsize="32,2345" path="m,2313l,,32,r,2345l,2313xe" fillcolor="#253eff" stroked="f">
                <v:path arrowok="t"/>
              </v:shape>
              <v:shape id="_x0000_s1117" style="position:absolute;left:4849;top:8193;width:32;height:2373" coordsize="32,2373" path="m,2345l,,32,r,2373l,2345xe" fillcolor="#2843ff" stroked="f">
                <v:path arrowok="t"/>
              </v:shape>
              <v:shape id="_x0000_s1118" style="position:absolute;left:4881;top:8193;width:32;height:2406" coordsize="32,2406" path="m,2373l,,32,r,2406l,2373xe" fillcolor="#2b48ff" stroked="f">
                <v:path arrowok="t"/>
              </v:shape>
              <v:shape id="_x0000_s1119" style="position:absolute;left:4913;top:8193;width:32;height:2438" coordsize="32,2438" path="m,2406l,,28,r,1555l32,1551r,887l,2406xe" fillcolor="#2e4eff" stroked="f">
                <v:path arrowok="t"/>
              </v:shape>
              <v:shape id="_x0000_s1120" style="position:absolute;left:4945;top:9704;width:33;height:955" coordsize="33,955" path="m,927l,40,33,r,955l,927xe" fillcolor="#3153ff" stroked="f">
                <v:path arrowok="t"/>
              </v:shape>
              <v:shape id="_x0000_s1121" style="position:absolute;left:4978;top:9668;width:32;height:1023" coordsize="32,1023" path="m,991l,36,32,r,1023l,991xe" fillcolor="#3558ff" stroked="f">
                <v:path arrowok="t"/>
              </v:shape>
              <v:shape id="_x0000_s1122" style="position:absolute;left:5010;top:9632;width:32;height:1087" coordsize="32,1087" path="m,1059l,36,32,r,1087l,1059xe" fillcolor="#385dff" stroked="f">
                <v:path arrowok="t"/>
              </v:shape>
              <v:shape id="_x0000_s1123" style="position:absolute;left:5042;top:9595;width:32;height:1157" coordsize="32,1157" path="m,1124l,37,32,r,1157l,1124xe" fillcolor="#3b62ff" stroked="f">
                <v:path arrowok="t"/>
              </v:shape>
              <v:shape id="_x0000_s1124" style="position:absolute;left:5074;top:9559;width:33;height:1221" coordsize="33,1221" path="m,1193l,36,33,r,1221l,1193xe" fillcolor="#3e68ff" stroked="f">
                <v:path arrowok="t"/>
              </v:shape>
              <v:shape id="_x0000_s1125" style="position:absolute;left:5107;top:9519;width:32;height:1293" coordsize="32,1293" path="m,1261l,40,32,r,648l8,673r24,24l32,1293,,1261xe" fillcolor="#416dff" stroked="f">
                <v:path arrowok="t"/>
              </v:shape>
              <v:shape id="_x0000_s1126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127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128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129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130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131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132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133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134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135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136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137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138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139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140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141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142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143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144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145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146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147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148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149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150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151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152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153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154" style="position:absolute;left:3321;top:8979;width:1447;height:189" coordsize="1447,189" path="m194,93l97,189r1350,l1447,,97,,,93,97,,,,,93r194,xe" stroked="f">
                <v:path arrowok="t"/>
              </v:shape>
              <v:shape id="_x0000_s1155" style="position:absolute;left:3321;top:9072;width:194;height:543" coordsize="194,543" path="m97,354r97,93l194,,,,,447r97,96l,447r,96l97,543r,-189xe" stroked="f">
                <v:path arrowok="t"/>
              </v:shape>
              <v:shape id="_x0000_s1156" style="position:absolute;left:3418;top:9426;width:649;height:189" coordsize="649,189" path="m516,157l443,,,,,189r443,l371,32,516,157,649,,443,r73,157xe" stroked="f">
                <v:path arrowok="t"/>
              </v:shape>
              <v:shape id="_x0000_s1157" style="position:absolute;left:3321;top:9458;width:613;height:621" coordsize="613,621" path="m194,484r8,129l613,125,468,,57,492r8,129l57,492,,556r65,65l194,484xe" stroked="f">
                <v:path arrowok="t"/>
              </v:shape>
              <v:shape id="_x0000_s1158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159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160" style="position:absolute;left:3418;top:9072;width:28;height:447" fillcolor="blue" stroked="f"/>
              <v:shape id="_x0000_s1161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162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163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164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165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166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167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168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169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170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171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172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173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174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175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176" style="position:absolute;left:3849;top:9072;width:29;height:1132" coordsize="29,1132" path="m,1132l,463,12,447,,447,,,29,r,1100l,1132xe" fillcolor="#3153ff" stroked="f">
                <v:path arrowok="t"/>
              </v:shape>
              <v:shape id="_x0000_s1177" style="position:absolute;left:3878;top:9072;width:28;height:1100" coordsize="28,1100" path="m,1100l,,28,r,1063l,1100xe" fillcolor="#3558ff" stroked="f">
                <v:path arrowok="t"/>
              </v:shape>
              <v:shape id="_x0000_s1178" style="position:absolute;left:3906;top:9072;width:24;height:1063" coordsize="24,1063" path="m,1063l,,24,r,1031l,1063xe" fillcolor="#385dff" stroked="f">
                <v:path arrowok="t"/>
              </v:shape>
              <v:shape id="_x0000_s1179" style="position:absolute;left:3930;top:9072;width:28;height:1031" coordsize="28,1031" path="m,1031l,,28,r,999l,1031xe" fillcolor="#3b62ff" stroked="f">
                <v:path arrowok="t"/>
              </v:shape>
              <v:shape id="_x0000_s1180" style="position:absolute;left:3958;top:9072;width:28;height:999" coordsize="28,999" path="m,999l,,28,r,967l,999xe" fillcolor="#3e68ff" stroked="f">
                <v:path arrowok="t"/>
              </v:shape>
              <v:shape id="_x0000_s1181" style="position:absolute;left:3986;top:9072;width:25;height:967" coordsize="25,967" path="m,967l,,25,r,930l,967xe" fillcolor="#416dff" stroked="f">
                <v:path arrowok="t"/>
              </v:shape>
              <v:shape id="_x0000_s1182" style="position:absolute;left:4011;top:9072;width:28;height:930" coordsize="28,930" path="m,930l,,28,r,898l,930xe" fillcolor="#4472ff" stroked="f">
                <v:path arrowok="t"/>
              </v:shape>
              <v:shape id="_x0000_s1183" style="position:absolute;left:4039;top:9072;width:28;height:898" coordsize="28,898" path="m,898l,,28,r,866l,898xe" fillcolor="#4777ff" stroked="f">
                <v:path arrowok="t"/>
              </v:shape>
              <v:shape id="_x0000_s1184" style="position:absolute;left:4067;top:9072;width:28;height:866" coordsize="28,866" path="m,866l,,28,r,834l,866xe" fillcolor="#4a7cff" stroked="f">
                <v:path arrowok="t"/>
              </v:shape>
              <v:shape id="_x0000_s1185" style="position:absolute;left:4095;top:9072;width:24;height:834" coordsize="24,834" path="m,834l,,24,r,797l,834xe" fillcolor="#4e82ff" stroked="f">
                <v:path arrowok="t"/>
              </v:shape>
              <v:shape id="_x0000_s1186" style="position:absolute;left:4119;top:9072;width:29;height:797" coordsize="29,797" path="m,797l,,29,r,765l,797xe" fillcolor="#5187ff" stroked="f">
                <v:path arrowok="t"/>
              </v:shape>
              <v:shape id="_x0000_s1187" style="position:absolute;left:4148;top:9072;width:28;height:765" coordsize="28,765" path="m,765l,,28,r,733l,765xe" fillcolor="#548cff" stroked="f">
                <v:path arrowok="t"/>
              </v:shape>
              <v:shape id="_x0000_s1188" style="position:absolute;left:4176;top:9072;width:24;height:733" coordsize="24,733" path="m,733l,,24,r,701l,733xe" fillcolor="#5791ff" stroked="f">
                <v:path arrowok="t"/>
              </v:shape>
              <v:shape id="_x0000_s1189" style="position:absolute;left:4200;top:9072;width:28;height:701" coordsize="28,701" path="m,701l,,28,r,664l,701xe" fillcolor="#5a96ff" stroked="f">
                <v:path arrowok="t"/>
              </v:shape>
              <v:shape id="_x0000_s1190" style="position:absolute;left:4228;top:9072;width:28;height:664" coordsize="28,664" path="m,664l,,28,r,632l,664xe" fillcolor="#5d9cff" stroked="f">
                <v:path arrowok="t"/>
              </v:shape>
              <v:shape id="_x0000_s1191" style="position:absolute;left:4256;top:9072;width:29;height:632" coordsize="29,632" path="m,632l,,29,r,600l,632xe" fillcolor="#60a1ff" stroked="f">
                <v:path arrowok="t"/>
              </v:shape>
              <v:shape id="_x0000_s1192" style="position:absolute;left:4285;top:9072;width:24;height:600" coordsize="24,600" path="m,600l,,24,r,568l,600xe" fillcolor="#63a6ff" stroked="f">
                <v:path arrowok="t"/>
              </v:shape>
              <v:shape id="_x0000_s1193" style="position:absolute;left:4309;top:9072;width:28;height:568" coordsize="28,568" path="m,568l,,28,r,531l,568xe" fillcolor="#67abff" stroked="f">
                <v:path arrowok="t"/>
              </v:shape>
              <v:shape id="_x0000_s1194" style="position:absolute;left:4337;top:9072;width:28;height:531" coordsize="28,531" path="m,531l,,28,r,499l,531xe" fillcolor="#6ab0ff" stroked="f">
                <v:path arrowok="t"/>
              </v:shape>
              <v:shape id="_x0000_s1195" style="position:absolute;left:4365;top:9072;width:24;height:499" coordsize="24,499" path="m,499l,,24,r,467l,499xe" fillcolor="#6db6ff" stroked="f">
                <v:path arrowok="t"/>
              </v:shape>
              <v:shape id="_x0000_s1196" style="position:absolute;left:4389;top:9072;width:29;height:467" coordsize="29,467" path="m,467l,,29,r,435l,467xe" fillcolor="#70bbff" stroked="f">
                <v:path arrowok="t"/>
              </v:shape>
              <v:shape id="_x0000_s1197" style="position:absolute;left:4418;top:9072;width:28;height:435" coordsize="28,435" path="m,435l,,28,r,398l,435xe" fillcolor="#73c0ff" stroked="f">
                <v:path arrowok="t"/>
              </v:shape>
              <v:shape id="_x0000_s1198" style="position:absolute;left:4446;top:9072;width:24;height:398" coordsize="24,398" path="m,398l,,24,r,366l,398xe" fillcolor="#76c5ff" stroked="f">
                <v:path arrowok="t"/>
              </v:shape>
              <v:shape id="_x0000_s1199" style="position:absolute;left:4470;top:9072;width:28;height:366" coordsize="28,366" path="m,366l,,28,r,334l,366xe" fillcolor="#79caff" stroked="f">
                <v:path arrowok="t"/>
              </v:shape>
              <v:shape id="_x0000_s1200" style="position:absolute;left:4498;top:9072;width:28;height:334" coordsize="28,334" path="m,334l,,28,r,302l,334xe" fillcolor="#7cd0ff" stroked="f">
                <v:path arrowok="t"/>
              </v:shape>
              <v:shape id="_x0000_s1201" style="position:absolute;left:4526;top:9072;width:29;height:302" coordsize="29,302" path="m,302l,,29,r,265l,302xe" fillcolor="#80d5ff" stroked="f">
                <v:path arrowok="t"/>
              </v:shape>
              <v:shape id="_x0000_s1202" style="position:absolute;left:4555;top:9072;width:24;height:265" coordsize="24,265" path="m,265l,,24,r,233l,265xe" fillcolor="#83daff" stroked="f">
                <v:path arrowok="t"/>
              </v:shape>
              <v:shape id="_x0000_s1203" style="position:absolute;left:4579;top:9072;width:28;height:233" coordsize="28,233" path="m,233l,,28,r,201l,233xe" fillcolor="#86dfff" stroked="f">
                <v:path arrowok="t"/>
              </v:shape>
              <v:shape id="_x0000_s1204" style="position:absolute;left:4607;top:9072;width:28;height:201" coordsize="28,201" path="m,201l,,28,r,169l,201xe" fillcolor="#89e4ff" stroked="f">
                <v:path arrowok="t"/>
              </v:shape>
              <v:shape id="_x0000_s1205" style="position:absolute;left:4635;top:9072;width:24;height:169" coordsize="24,169" path="m,169l,,24,r,132l,169xe" fillcolor="#8ceaff" stroked="f">
                <v:path arrowok="t"/>
              </v:shape>
              <v:shape id="_x0000_s1206" style="position:absolute;left:4659;top:9072;width:29;height:132" coordsize="29,132" path="m,132l,,29,r,100l,132xe" fillcolor="#8fefff" stroked="f">
                <v:path arrowok="t"/>
              </v:shape>
              <v:shape id="_x0000_s1207" style="position:absolute;left:4688;top:9072;width:28;height:100" coordsize="28,100" path="m,100l,,28,r,68l,100xe" fillcolor="#92f4ff" stroked="f">
                <v:path arrowok="t"/>
              </v:shape>
              <v:shape id="_x0000_s1208" style="position:absolute;left:4716;top:9072;width:28;height:68" coordsize="28,68" path="m,68l,,28,r,36l,68xe" fillcolor="#95f9ff" stroked="f">
                <v:path arrowok="t"/>
              </v:shape>
              <v:shape id="_x0000_s1209" style="position:absolute;left:4744;top:9072;width:24;height:36" coordsize="24,36" path="m,36l,,24,,,36xe" fillcolor="#9ff" stroked="f">
                <v:path arrowok="t"/>
              </v:shape>
              <v:shape id="_x0000_s1210" style="position:absolute;left:2310;top:8604;width:189;height:472" coordsize="189,472" path="m93,l,93,,472r189,l189,93,93,189,93,,,,,93,93,xe" stroked="f">
                <v:path arrowok="t"/>
              </v:shape>
              <v:shape id="_x0000_s1211" style="position:absolute;left:2403;top:8604;width:507;height:189" coordsize="507,189" path="m507,93l415,,,,,189r415,l318,93r189,l507,,415,r92,93xe" stroked="f">
                <v:path arrowok="t"/>
              </v:shape>
              <v:shape id="_x0000_s1212" style="position:absolute;left:2721;top:8697;width:189;height:1898" coordsize="189,1898" path="m97,1708r92,97l189,,,,,1805r97,93l,1805r,93l97,1898r,-190xe" stroked="f">
                <v:path arrowok="t"/>
              </v:shape>
              <v:shape id="_x0000_s1213" style="position:absolute;left:2818;top:10405;width:600;height:190" coordsize="600,190" path="m411,97l503,,,,,190r503,l600,97r-97,93l600,190r,-93l411,97xe" stroked="f">
                <v:path arrowok="t"/>
              </v:shape>
              <v:shape id="_x0000_s1214" style="position:absolute;left:3229;top:7726;width:189;height:2776" coordsize="189,2776" path="m92,189l,92,,2776r189,l189,92,92,r97,92l189,,92,r,189xe" stroked="f">
                <v:path arrowok="t"/>
              </v:shape>
              <v:shape id="_x0000_s1215" style="position:absolute;left:2721;top:7726;width:600;height:189" coordsize="600,189" path="m189,92l97,189r503,l600,,97,,,92,97,,,,,92r189,xe" stroked="f">
                <v:path arrowok="t"/>
              </v:shape>
              <v:shape id="_x0000_s1216" style="position:absolute;left:2721;top:7818;width:189;height:464" coordsize="189,464" path="m97,464r92,-93l189,,,,,371,97,274r,190l189,464r,-93l97,464xe" stroked="f">
                <v:path arrowok="t"/>
              </v:shape>
              <v:shape id="_x0000_s1217" style="position:absolute;left:2306;top:8092;width:512;height:190" coordsize="512,190" path="m,97r97,93l512,190,512,,97,r92,97l,97r,93l97,190,,97xe" stroked="f">
                <v:path arrowok="t"/>
              </v:shape>
              <v:shape id="_x0000_s1218" style="position:absolute;left:2306;top:7722;width:193;height:467" coordsize="193,467" path="m97,189l4,92,,467r189,l193,92,97,r96,92l193,,97,r,189xe" stroked="f">
                <v:path arrowok="t"/>
              </v:shape>
              <v:shape id="_x0000_s1219" style="position:absolute;left:1798;top:7722;width:605;height:189" coordsize="605,189" path="m189,92l97,189r508,l605,,97,,,92,97,,,,,92r189,xe" stroked="f">
                <v:path arrowok="t"/>
              </v:shape>
              <v:shape id="_x0000_s1220" style="position:absolute;left:1798;top:7814;width:189;height:2716" coordsize="189,2716" path="m4,2088r185,28l189,,,,,2116r185,28l,2116r,600l185,2144,4,2088xe" stroked="f">
                <v:path arrowok="t"/>
              </v:shape>
              <v:shape id="_x0000_s1221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222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223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224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225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226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227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228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229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230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231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232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233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234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235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236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237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238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239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240" style="position:absolute;left:2407;top:8189;width:28;height:508" fillcolor="#385dff" stroked="f"/>
              <v:rect id="_x0000_s1241" style="position:absolute;left:2435;top:8189;width:28;height:508" fillcolor="#3b62ff" stroked="f"/>
              <v:rect id="_x0000_s1242" style="position:absolute;left:2463;top:8189;width:32;height:508" fillcolor="#3e68ff" stroked="f"/>
              <v:rect id="_x0000_s1243" style="position:absolute;left:2495;top:8189;width:28;height:508" fillcolor="#416dff" stroked="f"/>
              <v:rect id="_x0000_s1244" style="position:absolute;left:2523;top:8189;width:29;height:508" fillcolor="#4472ff" stroked="f"/>
              <v:rect id="_x0000_s1245" style="position:absolute;left:2552;top:8189;width:28;height:508" fillcolor="#4777ff" stroked="f"/>
              <v:rect id="_x0000_s1246" style="position:absolute;left:2580;top:8189;width:28;height:508" fillcolor="#4a7cff" stroked="f"/>
              <v:rect id="_x0000_s1247" style="position:absolute;left:2608;top:8189;width:28;height:508" fillcolor="#4e82ff" stroked="f"/>
              <v:rect id="_x0000_s1248" style="position:absolute;left:2636;top:8189;width:28;height:508" fillcolor="#5187ff" stroked="f"/>
              <v:rect id="_x0000_s1249" style="position:absolute;left:2664;top:8189;width:29;height:508" fillcolor="#548cff" stroked="f"/>
              <v:rect id="_x0000_s1250" style="position:absolute;left:2693;top:8189;width:28;height:508" fillcolor="#5791ff" stroked="f"/>
              <v:rect id="_x0000_s1251" style="position:absolute;left:2721;top:8189;width:28;height:508" fillcolor="#5a96ff" stroked="f"/>
              <v:rect id="_x0000_s1252" style="position:absolute;left:2749;top:8189;width:28;height:508" fillcolor="#5d9cff" stroked="f"/>
              <v:rect id="_x0000_s1253" style="position:absolute;left:2777;top:8189;width:33;height:508" fillcolor="#60a1ff" stroked="f"/>
              <v:shape id="_x0000_s1254" style="position:absolute;left:2810;top:7818;width:28;height:2684" coordsize="28,2684" path="m,879l,371r8,l8,,28,r,2684l8,2684,8,879r-8,xe" fillcolor="#63a6ff" stroked="f">
                <v:path arrowok="t"/>
              </v:shape>
              <v:rect id="_x0000_s1255" style="position:absolute;left:2838;top:7818;width:28;height:2684" fillcolor="#67abff" stroked="f"/>
              <v:rect id="_x0000_s1256" style="position:absolute;left:2866;top:7818;width:28;height:2684" fillcolor="#6ab0ff" stroked="f"/>
              <v:rect id="_x0000_s1257" style="position:absolute;left:2894;top:7818;width:28;height:2684" fillcolor="#6db6ff" stroked="f"/>
              <v:rect id="_x0000_s1258" style="position:absolute;left:2922;top:7818;width:29;height:2684" fillcolor="#70bbff" stroked="f"/>
              <v:rect id="_x0000_s1259" style="position:absolute;left:2951;top:7818;width:28;height:2684" fillcolor="#73c0ff" stroked="f"/>
              <v:rect id="_x0000_s1260" style="position:absolute;left:2979;top:7818;width:28;height:2684" fillcolor="#76c5ff" stroked="f"/>
              <v:rect id="_x0000_s1261" style="position:absolute;left:3007;top:7818;width:28;height:2684" fillcolor="#79caff" stroked="f"/>
              <v:rect id="_x0000_s1262" style="position:absolute;left:3035;top:7818;width:28;height:2684" fillcolor="#7cd0ff" stroked="f"/>
              <v:rect id="_x0000_s1263" style="position:absolute;left:3063;top:7818;width:33;height:2684" fillcolor="#80d5ff" stroked="f"/>
              <v:rect id="_x0000_s1264" style="position:absolute;left:3096;top:7818;width:28;height:2684" fillcolor="#83daff" stroked="f"/>
              <v:rect id="_x0000_s1265" style="position:absolute;left:3124;top:7818;width:28;height:2684" fillcolor="#86dfff" stroked="f"/>
              <v:rect id="_x0000_s1266" style="position:absolute;left:3152;top:7818;width:28;height:2684" fillcolor="#89e4ff" stroked="f"/>
              <v:rect id="_x0000_s1267" style="position:absolute;left:3180;top:7818;width:29;height:2684" fillcolor="#8ceaff" stroked="f"/>
              <v:rect id="_x0000_s1268" style="position:absolute;left:3209;top:7818;width:28;height:2684" fillcolor="#8fefff" stroked="f"/>
              <v:rect id="_x0000_s1269" style="position:absolute;left:3237;top:7818;width:28;height:2684" fillcolor="#92f4ff" stroked="f"/>
              <v:rect id="_x0000_s1270" style="position:absolute;left:3265;top:7818;width:28;height:2684" fillcolor="#95f9ff" stroked="f"/>
              <v:rect id="_x0000_s1271" style="position:absolute;left:3293;top:7818;width:28;height:2684" fillcolor="#9ff" stroked="f"/>
            </v:group>
            <v:rect id="_x0000_s1272" style="position:absolute;left:2840;top:1704;width:3969;height:2835" filled="f" stroked="f">
              <o:lock v:ext="edit" aspectratio="t"/>
            </v:rect>
          </v:group>
        </w:pict>
      </w:r>
      <w:r w:rsidR="00C55C99">
        <w:rPr>
          <w:b/>
          <w:sz w:val="22"/>
          <w:szCs w:val="22"/>
        </w:rPr>
        <w:t>РАЙОННА ЗДРАВНООСИГУРИТЕЛНА КАСА ГР. ХАСКОВО</w:t>
      </w:r>
    </w:p>
    <w:p w:rsidR="00C55C99" w:rsidRDefault="00C55C99" w:rsidP="00C55C99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6300 </w:t>
      </w:r>
      <w:r>
        <w:rPr>
          <w:b/>
          <w:sz w:val="22"/>
          <w:szCs w:val="22"/>
        </w:rPr>
        <w:t>Хасково</w:t>
      </w:r>
      <w:r>
        <w:rPr>
          <w:b/>
          <w:sz w:val="22"/>
          <w:szCs w:val="22"/>
          <w:lang w:val="ru-RU"/>
        </w:rPr>
        <w:t>, пл.”Градска болница” №1, тел.: 038/ 607-311, факс: 038/ 607-312,</w:t>
      </w:r>
    </w:p>
    <w:p w:rsidR="00C55C99" w:rsidRDefault="00C55C99" w:rsidP="00C55C99">
      <w:pPr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</w:rPr>
        <w:t>e</w:t>
      </w:r>
      <w:r>
        <w:rPr>
          <w:b/>
          <w:sz w:val="22"/>
          <w:szCs w:val="22"/>
          <w:lang w:val="ru-RU"/>
        </w:rPr>
        <w:t>-</w:t>
      </w:r>
      <w:r>
        <w:rPr>
          <w:b/>
          <w:sz w:val="22"/>
          <w:szCs w:val="22"/>
        </w:rPr>
        <w:t>mail</w:t>
      </w:r>
      <w:r>
        <w:rPr>
          <w:b/>
          <w:sz w:val="22"/>
          <w:szCs w:val="22"/>
          <w:lang w:val="ru-RU"/>
        </w:rPr>
        <w:t xml:space="preserve">: </w:t>
      </w:r>
      <w:hyperlink r:id="rId5" w:history="1">
        <w:r>
          <w:rPr>
            <w:rStyle w:val="Hyperlink"/>
            <w:b/>
            <w:sz w:val="22"/>
            <w:szCs w:val="22"/>
          </w:rPr>
          <w:t>haskovo</w:t>
        </w:r>
        <w:r>
          <w:rPr>
            <w:rStyle w:val="Hyperlink"/>
            <w:b/>
            <w:sz w:val="22"/>
            <w:szCs w:val="22"/>
            <w:lang w:val="ru-RU"/>
          </w:rPr>
          <w:t>@</w:t>
        </w:r>
        <w:r>
          <w:rPr>
            <w:rStyle w:val="Hyperlink"/>
            <w:b/>
            <w:sz w:val="22"/>
            <w:szCs w:val="22"/>
          </w:rPr>
          <w:t>nhif</w:t>
        </w:r>
        <w:r>
          <w:rPr>
            <w:rStyle w:val="Hyperlink"/>
            <w:b/>
            <w:sz w:val="22"/>
            <w:szCs w:val="22"/>
            <w:lang w:val="ru-RU"/>
          </w:rPr>
          <w:t>.</w:t>
        </w:r>
        <w:r>
          <w:rPr>
            <w:rStyle w:val="Hyperlink"/>
            <w:b/>
            <w:sz w:val="22"/>
            <w:szCs w:val="22"/>
          </w:rPr>
          <w:t>bg</w:t>
        </w:r>
      </w:hyperlink>
    </w:p>
    <w:p w:rsidR="00C55C99" w:rsidRDefault="00C55C99" w:rsidP="00C55C99">
      <w:pPr>
        <w:tabs>
          <w:tab w:val="left" w:pos="7620"/>
        </w:tabs>
        <w:rPr>
          <w:b/>
        </w:rPr>
      </w:pPr>
      <w:r>
        <w:rPr>
          <w:b/>
        </w:rPr>
        <w:tab/>
      </w:r>
    </w:p>
    <w:p w:rsidR="00F55D15" w:rsidRDefault="00F55D15" w:rsidP="00D51057">
      <w:pPr>
        <w:ind w:left="57" w:right="57"/>
        <w:jc w:val="center"/>
        <w:rPr>
          <w:b/>
        </w:rPr>
      </w:pPr>
    </w:p>
    <w:p w:rsidR="009063F2" w:rsidRDefault="009063F2" w:rsidP="00E76066">
      <w:pPr>
        <w:ind w:left="57" w:right="57"/>
        <w:rPr>
          <w:b/>
        </w:rPr>
      </w:pPr>
      <w:bookmarkStart w:id="0" w:name="_GoBack"/>
      <w:bookmarkEnd w:id="0"/>
    </w:p>
    <w:p w:rsidR="00D51057" w:rsidRDefault="00D51057" w:rsidP="00D51057">
      <w:pPr>
        <w:ind w:left="57" w:right="57"/>
        <w:jc w:val="center"/>
        <w:rPr>
          <w:b/>
          <w:bCs/>
        </w:rPr>
      </w:pPr>
      <w:r>
        <w:rPr>
          <w:b/>
        </w:rPr>
        <w:t>ТЕХНИЧЕСКИ СПЕЦИФИКАЦИИ</w:t>
      </w:r>
      <w:r w:rsidR="0053273A">
        <w:rPr>
          <w:b/>
        </w:rPr>
        <w:t xml:space="preserve"> И ИЗИСКВАНИЯ</w:t>
      </w:r>
    </w:p>
    <w:p w:rsidR="00D51057" w:rsidRDefault="00D51057" w:rsidP="00D51057">
      <w:pPr>
        <w:ind w:right="270" w:firstLine="360"/>
        <w:jc w:val="both"/>
        <w:rPr>
          <w:b/>
        </w:rPr>
      </w:pPr>
    </w:p>
    <w:p w:rsidR="00D51057" w:rsidRPr="004F0DA4" w:rsidRDefault="00D51057" w:rsidP="00674743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/>
        <w:jc w:val="both"/>
      </w:pPr>
      <w:r w:rsidRPr="004F0DA4">
        <w:t>Предмет</w:t>
      </w:r>
      <w:r w:rsidR="001657D0" w:rsidRPr="004F0DA4">
        <w:t xml:space="preserve"> на </w:t>
      </w:r>
      <w:proofErr w:type="spellStart"/>
      <w:r w:rsidR="001657D0" w:rsidRPr="004F0DA4">
        <w:rPr>
          <w:lang w:val="en-US"/>
        </w:rPr>
        <w:t>обществената</w:t>
      </w:r>
      <w:proofErr w:type="spellEnd"/>
      <w:r w:rsidRPr="004F0DA4">
        <w:t xml:space="preserve"> поръчка: </w:t>
      </w:r>
      <w:r w:rsidR="00674743" w:rsidRPr="004F0DA4">
        <w:rPr>
          <w:rFonts w:cs="Calibri"/>
        </w:rPr>
        <w:t>„</w:t>
      </w:r>
      <w:r w:rsidR="00674743" w:rsidRPr="004F0DA4">
        <w:rPr>
          <w:lang w:val="ru-RU"/>
        </w:rPr>
        <w:t>Следгаранционно сервизно обслужване на климатици в работни и сървърни помещения на РЗОК-</w:t>
      </w:r>
      <w:proofErr w:type="spellStart"/>
      <w:r w:rsidR="00386390" w:rsidRPr="004F0DA4">
        <w:rPr>
          <w:lang w:val="en-US"/>
        </w:rPr>
        <w:t>Хасково</w:t>
      </w:r>
      <w:proofErr w:type="spellEnd"/>
      <w:r w:rsidR="00674743" w:rsidRPr="004F0DA4">
        <w:rPr>
          <w:lang w:val="ru-RU"/>
        </w:rPr>
        <w:t>, включително доставка и монтаж на резервни части</w:t>
      </w:r>
      <w:r w:rsidR="00674743" w:rsidRPr="004F0DA4">
        <w:rPr>
          <w:rFonts w:cs="Calibri"/>
        </w:rPr>
        <w:t>”</w:t>
      </w:r>
      <w:r w:rsidRPr="004F0DA4">
        <w:rPr>
          <w:lang w:eastAsia="bg-BG"/>
        </w:rPr>
        <w:t>, с технически спецификации</w:t>
      </w:r>
      <w:r w:rsidR="001657D0" w:rsidRPr="004F0DA4">
        <w:rPr>
          <w:lang w:eastAsia="bg-BG"/>
        </w:rPr>
        <w:t>, както следва</w:t>
      </w:r>
      <w:r w:rsidRPr="004F0DA4">
        <w:rPr>
          <w:lang w:eastAsia="bg-BG"/>
        </w:rPr>
        <w:t>:</w:t>
      </w:r>
    </w:p>
    <w:p w:rsidR="004F0DA4" w:rsidRPr="004F0DA4" w:rsidRDefault="004F0DA4" w:rsidP="004F0DA4">
      <w:pPr>
        <w:ind w:left="567"/>
        <w:jc w:val="both"/>
      </w:pPr>
      <w:r w:rsidRPr="004F0DA4">
        <w:rPr>
          <w:lang w:val="en-US"/>
        </w:rPr>
        <w:t>1.</w:t>
      </w:r>
      <w:r w:rsidRPr="004F0DA4">
        <w:t>Техниката за следгаранционна поддръжка включва:</w:t>
      </w:r>
    </w:p>
    <w:p w:rsidR="004F0DA4" w:rsidRPr="004F0DA4" w:rsidRDefault="004F0DA4" w:rsidP="004F0DA4">
      <w:pPr>
        <w:ind w:left="360" w:firstLine="348"/>
        <w:jc w:val="both"/>
        <w:rPr>
          <w:lang w:val="ru-RU"/>
        </w:rPr>
      </w:pPr>
      <w:r w:rsidRPr="004F0DA4">
        <w:rPr>
          <w:lang w:val="ru-RU"/>
        </w:rPr>
        <w:t xml:space="preserve">А. Климатици в офис </w:t>
      </w:r>
      <w:r w:rsidRPr="004F0DA4">
        <w:t>помещен</w:t>
      </w:r>
      <w:r w:rsidRPr="004F0DA4">
        <w:rPr>
          <w:lang w:val="ru-RU"/>
        </w:rPr>
        <w:t>ия:</w:t>
      </w:r>
    </w:p>
    <w:p w:rsidR="004F0DA4" w:rsidRPr="004F0DA4" w:rsidRDefault="004F0DA4" w:rsidP="004F0DA4">
      <w:pPr>
        <w:ind w:firstLine="720"/>
        <w:jc w:val="both"/>
        <w:rPr>
          <w:lang w:eastAsia="bg-BG"/>
        </w:rPr>
      </w:pPr>
      <w:r w:rsidRPr="004F0DA4">
        <w:rPr>
          <w:lang w:eastAsia="bg-BG"/>
        </w:rPr>
        <w:t xml:space="preserve">Климатик  </w:t>
      </w:r>
      <w:r w:rsidRPr="004F0DA4">
        <w:rPr>
          <w:lang w:val="en-US" w:eastAsia="bg-BG"/>
        </w:rPr>
        <w:t>FUJISU AIY24RZAL</w:t>
      </w:r>
      <w:r w:rsidRPr="004F0DA4">
        <w:rPr>
          <w:lang w:eastAsia="bg-BG"/>
        </w:rPr>
        <w:t xml:space="preserve">                           </w:t>
      </w:r>
      <w:r w:rsidRPr="004F0DA4">
        <w:rPr>
          <w:lang w:val="en-US" w:eastAsia="bg-BG"/>
        </w:rPr>
        <w:t xml:space="preserve"> 1</w:t>
      </w:r>
      <w:r w:rsidRPr="004F0DA4">
        <w:rPr>
          <w:lang w:eastAsia="bg-BG"/>
        </w:rPr>
        <w:t xml:space="preserve"> бр.</w:t>
      </w:r>
    </w:p>
    <w:p w:rsidR="004F0DA4" w:rsidRPr="004F0DA4" w:rsidRDefault="004F0DA4" w:rsidP="004F0DA4">
      <w:pPr>
        <w:tabs>
          <w:tab w:val="left" w:pos="7088"/>
        </w:tabs>
        <w:ind w:left="360" w:firstLine="348"/>
        <w:jc w:val="both"/>
        <w:rPr>
          <w:u w:val="single"/>
        </w:rPr>
      </w:pPr>
      <w:r w:rsidRPr="004F0DA4">
        <w:rPr>
          <w:u w:val="single"/>
        </w:rPr>
        <w:t xml:space="preserve">Климатик  </w:t>
      </w:r>
      <w:r w:rsidRPr="004F0DA4">
        <w:rPr>
          <w:u w:val="single"/>
          <w:lang w:val="en-US"/>
        </w:rPr>
        <w:t>MIDEA MSR-12HR</w:t>
      </w:r>
      <w:r w:rsidRPr="004F0DA4">
        <w:rPr>
          <w:sz w:val="16"/>
          <w:szCs w:val="16"/>
          <w:u w:val="single"/>
          <w:lang w:val="en-US"/>
        </w:rPr>
        <w:t>1</w:t>
      </w:r>
      <w:r w:rsidRPr="004F0DA4">
        <w:rPr>
          <w:u w:val="single"/>
          <w:lang w:val="en-US"/>
        </w:rPr>
        <w:t xml:space="preserve">(R190                   2 </w:t>
      </w:r>
      <w:proofErr w:type="spellStart"/>
      <w:r w:rsidRPr="004F0DA4">
        <w:rPr>
          <w:u w:val="single"/>
          <w:lang w:val="en-US"/>
        </w:rPr>
        <w:t>бр</w:t>
      </w:r>
      <w:proofErr w:type="spellEnd"/>
      <w:r w:rsidRPr="004F0DA4">
        <w:rPr>
          <w:u w:val="single"/>
          <w:lang w:val="en-US"/>
        </w:rPr>
        <w:t>.</w:t>
      </w:r>
    </w:p>
    <w:p w:rsidR="004F0DA4" w:rsidRPr="004F0DA4" w:rsidRDefault="004F0DA4" w:rsidP="004F0DA4">
      <w:pPr>
        <w:tabs>
          <w:tab w:val="left" w:pos="7088"/>
          <w:tab w:val="left" w:pos="7230"/>
        </w:tabs>
        <w:ind w:firstLine="567"/>
        <w:jc w:val="both"/>
      </w:pPr>
      <w:r w:rsidRPr="004F0DA4">
        <w:t xml:space="preserve">  ОБЩО:   </w:t>
      </w:r>
      <w:r w:rsidRPr="004F0DA4">
        <w:rPr>
          <w:lang w:val="en-US"/>
        </w:rPr>
        <w:t xml:space="preserve">                                                                   </w:t>
      </w:r>
      <w:r w:rsidRPr="004F0DA4">
        <w:t xml:space="preserve">3 бр.                                                                                         </w:t>
      </w:r>
    </w:p>
    <w:p w:rsidR="004F0DA4" w:rsidRPr="004F0DA4" w:rsidRDefault="004F0DA4" w:rsidP="004F0DA4">
      <w:pPr>
        <w:ind w:firstLine="567"/>
        <w:jc w:val="both"/>
      </w:pPr>
    </w:p>
    <w:p w:rsidR="004F0DA4" w:rsidRPr="004F0DA4" w:rsidRDefault="004F0DA4" w:rsidP="004F0DA4">
      <w:pPr>
        <w:jc w:val="both"/>
      </w:pPr>
      <w:r w:rsidRPr="004F0DA4">
        <w:rPr>
          <w:lang w:val="ru-RU"/>
        </w:rPr>
        <w:t xml:space="preserve">            Б. Климатици в сървърн</w:t>
      </w:r>
      <w:r>
        <w:rPr>
          <w:lang w:val="ru-RU"/>
        </w:rPr>
        <w:t>и</w:t>
      </w:r>
      <w:r w:rsidRPr="004F0DA4">
        <w:rPr>
          <w:lang w:val="ru-RU"/>
        </w:rPr>
        <w:t xml:space="preserve"> помещени</w:t>
      </w:r>
      <w:r>
        <w:rPr>
          <w:lang w:val="ru-RU"/>
        </w:rPr>
        <w:t>я</w:t>
      </w:r>
      <w:r w:rsidRPr="004F0DA4">
        <w:rPr>
          <w:lang w:val="ru-RU"/>
        </w:rPr>
        <w:t>:</w:t>
      </w:r>
    </w:p>
    <w:p w:rsidR="004F0DA4" w:rsidRPr="004F0DA4" w:rsidRDefault="004F0DA4" w:rsidP="004F0DA4">
      <w:pPr>
        <w:ind w:firstLine="720"/>
        <w:jc w:val="both"/>
        <w:rPr>
          <w:u w:val="single"/>
        </w:rPr>
      </w:pPr>
      <w:r w:rsidRPr="004F0DA4">
        <w:rPr>
          <w:u w:val="single"/>
        </w:rPr>
        <w:t>Климатик  TOSHIBA RAV 264 –KH-</w:t>
      </w:r>
      <w:r w:rsidRPr="004F0DA4">
        <w:rPr>
          <w:u w:val="single"/>
          <w:lang w:val="en-US"/>
        </w:rPr>
        <w:t>PE</w:t>
      </w:r>
      <w:r w:rsidRPr="004F0DA4">
        <w:rPr>
          <w:u w:val="single"/>
        </w:rPr>
        <w:t xml:space="preserve">       </w:t>
      </w:r>
      <w:r w:rsidRPr="004F0DA4">
        <w:rPr>
          <w:u w:val="single"/>
          <w:lang w:val="en-US"/>
        </w:rPr>
        <w:t xml:space="preserve">   </w:t>
      </w:r>
      <w:r w:rsidRPr="004F0DA4">
        <w:rPr>
          <w:u w:val="single"/>
        </w:rPr>
        <w:t xml:space="preserve">     1 бр.</w:t>
      </w:r>
    </w:p>
    <w:p w:rsidR="004F0DA4" w:rsidRPr="004F0DA4" w:rsidRDefault="004F0DA4" w:rsidP="004F0DA4">
      <w:pPr>
        <w:jc w:val="both"/>
      </w:pPr>
      <w:r w:rsidRPr="004F0DA4">
        <w:rPr>
          <w:color w:val="000000"/>
          <w:lang w:eastAsia="bg-BG"/>
        </w:rPr>
        <w:tab/>
      </w:r>
      <w:r w:rsidRPr="004F0DA4">
        <w:t>ОБЩО:</w:t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rPr>
          <w:lang w:val="en-US"/>
        </w:rPr>
        <w:t>1</w:t>
      </w:r>
      <w:r w:rsidRPr="004F0DA4">
        <w:t xml:space="preserve"> бр.</w:t>
      </w:r>
    </w:p>
    <w:p w:rsidR="00386390" w:rsidRPr="004F0DA4" w:rsidRDefault="00386390" w:rsidP="00436E55">
      <w:pPr>
        <w:tabs>
          <w:tab w:val="left" w:pos="7088"/>
        </w:tabs>
        <w:ind w:firstLine="567"/>
        <w:jc w:val="both"/>
      </w:pPr>
    </w:p>
    <w:p w:rsidR="00436E55" w:rsidRPr="004F0DA4" w:rsidRDefault="00436E55" w:rsidP="00436E55">
      <w:pPr>
        <w:ind w:firstLine="567"/>
        <w:jc w:val="both"/>
        <w:rPr>
          <w:lang w:val="ru-RU"/>
        </w:rPr>
      </w:pPr>
      <w:r w:rsidRPr="004F0DA4">
        <w:rPr>
          <w:lang w:val="ru-RU"/>
        </w:rPr>
        <w:t xml:space="preserve">В процеса на изпълнение на договора, след съответната профилактика или ремонт се изготвя и подписва </w:t>
      </w:r>
      <w:r w:rsidRPr="004F0DA4">
        <w:rPr>
          <w:b/>
          <w:lang w:val="ru-RU"/>
        </w:rPr>
        <w:t>приемо-предавателен протокол</w:t>
      </w:r>
      <w:r w:rsidRPr="004F0DA4">
        <w:rPr>
          <w:lang w:val="ru-RU"/>
        </w:rPr>
        <w:t xml:space="preserve"> относно извършената дейност от двете страни – Възложител и Изпълнител.</w:t>
      </w:r>
    </w:p>
    <w:p w:rsidR="00436E55" w:rsidRPr="004F0DA4" w:rsidRDefault="00436E55" w:rsidP="00436E55">
      <w:pPr>
        <w:ind w:left="720"/>
        <w:jc w:val="both"/>
        <w:rPr>
          <w:lang w:val="ru-RU"/>
        </w:rPr>
      </w:pPr>
    </w:p>
    <w:p w:rsidR="00436E55" w:rsidRPr="004F0DA4" w:rsidRDefault="00436E55" w:rsidP="00436E55">
      <w:pPr>
        <w:numPr>
          <w:ilvl w:val="0"/>
          <w:numId w:val="1"/>
        </w:numPr>
        <w:tabs>
          <w:tab w:val="left" w:pos="840"/>
        </w:tabs>
        <w:ind w:left="0" w:firstLine="567"/>
        <w:jc w:val="both"/>
        <w:rPr>
          <w:lang w:val="ru-RU"/>
        </w:rPr>
      </w:pPr>
      <w:r w:rsidRPr="004F0DA4">
        <w:t>Следгаранционното сервизно обслужване на климатиците следва да включва проверка и профилактика, както следва:</w:t>
      </w:r>
    </w:p>
    <w:p w:rsidR="00436E55" w:rsidRPr="004F0DA4" w:rsidRDefault="00436E55" w:rsidP="00436E55">
      <w:pPr>
        <w:ind w:left="708"/>
        <w:jc w:val="both"/>
        <w:rPr>
          <w:lang w:val="ru-RU"/>
        </w:rPr>
      </w:pP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профилактика, настройки и подмяна на резервни части и консумативи; 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констатация и отстраняване на възникнали повреди;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измерване на параметрите на въздуха – температура и напор;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контрол на хладилни кръгове;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почистване на филтрите;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контрол на ел. захранването;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контрол превключване на режимите на работа – лято/зима;</w:t>
      </w:r>
    </w:p>
    <w:p w:rsidR="00436E55" w:rsidRPr="008065F7" w:rsidRDefault="00436E55" w:rsidP="00436E55">
      <w:pPr>
        <w:numPr>
          <w:ilvl w:val="1"/>
          <w:numId w:val="1"/>
        </w:numPr>
      </w:pPr>
      <w:r w:rsidRPr="008065F7">
        <w:rPr>
          <w:lang w:val="ru-RU"/>
        </w:rPr>
        <w:t xml:space="preserve"> проверка за течове и въздух в системата</w:t>
      </w:r>
      <w:r w:rsidRPr="008065F7">
        <w:t>;</w:t>
      </w:r>
    </w:p>
    <w:p w:rsidR="00436E55" w:rsidRPr="008065F7" w:rsidRDefault="00436E55" w:rsidP="00436E55">
      <w:pPr>
        <w:numPr>
          <w:ilvl w:val="1"/>
          <w:numId w:val="1"/>
        </w:numPr>
        <w:jc w:val="both"/>
        <w:rPr>
          <w:lang w:val="ru-RU"/>
        </w:rPr>
      </w:pPr>
      <w:r w:rsidRPr="008065F7">
        <w:rPr>
          <w:lang w:val="ru-RU"/>
        </w:rPr>
        <w:t xml:space="preserve"> дозареждане с фреон. </w:t>
      </w:r>
    </w:p>
    <w:p w:rsidR="00436E55" w:rsidRPr="008065F7" w:rsidRDefault="00436E55" w:rsidP="00436E55">
      <w:pPr>
        <w:spacing w:before="100" w:beforeAutospacing="1" w:after="100" w:afterAutospacing="1"/>
        <w:ind w:firstLine="720"/>
        <w:jc w:val="both"/>
        <w:rPr>
          <w:lang w:eastAsia="bg-BG"/>
        </w:rPr>
      </w:pPr>
      <w:r w:rsidRPr="008065F7">
        <w:rPr>
          <w:lang w:eastAsia="bg-BG"/>
        </w:rPr>
        <w:t xml:space="preserve">Сервизното следгаранционно обслужване обхваща всички дейности по привеждането на климатиците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климатици. </w:t>
      </w:r>
    </w:p>
    <w:p w:rsidR="00436E55" w:rsidRPr="008065F7" w:rsidRDefault="00436E55" w:rsidP="00436E55">
      <w:pPr>
        <w:tabs>
          <w:tab w:val="left" w:pos="960"/>
        </w:tabs>
        <w:spacing w:before="100" w:beforeAutospacing="1" w:after="100" w:afterAutospacing="1"/>
        <w:ind w:firstLine="720"/>
        <w:jc w:val="both"/>
        <w:rPr>
          <w:lang w:eastAsia="bg-BG"/>
        </w:rPr>
      </w:pPr>
      <w:r w:rsidRPr="008065F7">
        <w:rPr>
          <w:lang w:eastAsia="bg-BG"/>
        </w:rPr>
        <w:t>За срока на договора следва да бъде извършена 1 профилактика на климатиците в РЗОК</w:t>
      </w:r>
      <w:r w:rsidR="00A0270A">
        <w:rPr>
          <w:lang w:eastAsia="bg-BG"/>
        </w:rPr>
        <w:t>-</w:t>
      </w:r>
      <w:r w:rsidRPr="008065F7">
        <w:rPr>
          <w:lang w:eastAsia="bg-BG"/>
        </w:rPr>
        <w:t xml:space="preserve"> </w:t>
      </w:r>
      <w:proofErr w:type="spellStart"/>
      <w:r w:rsidR="004F0DA4">
        <w:rPr>
          <w:lang w:val="en-US" w:eastAsia="bg-BG"/>
        </w:rPr>
        <w:t>Хасково</w:t>
      </w:r>
      <w:proofErr w:type="spellEnd"/>
      <w:r w:rsidRPr="008065F7">
        <w:rPr>
          <w:lang w:eastAsia="bg-BG"/>
        </w:rPr>
        <w:t xml:space="preserve">. </w:t>
      </w:r>
    </w:p>
    <w:p w:rsidR="00436E55" w:rsidRDefault="00436E55" w:rsidP="00436E55">
      <w:pPr>
        <w:numPr>
          <w:ilvl w:val="0"/>
          <w:numId w:val="1"/>
        </w:numPr>
        <w:jc w:val="both"/>
        <w:rPr>
          <w:b/>
          <w:lang w:val="ru-RU"/>
        </w:rPr>
      </w:pPr>
      <w:r w:rsidRPr="008065F7">
        <w:rPr>
          <w:b/>
          <w:lang w:val="ru-RU"/>
        </w:rPr>
        <w:t>Време на реакция и отстраняване на възникнала повреда:</w:t>
      </w:r>
    </w:p>
    <w:p w:rsidR="00436E55" w:rsidRPr="008065F7" w:rsidRDefault="00436E55" w:rsidP="00436E55">
      <w:pPr>
        <w:ind w:left="927"/>
        <w:jc w:val="both"/>
        <w:rPr>
          <w:b/>
          <w:lang w:val="ru-RU"/>
        </w:rPr>
      </w:pPr>
    </w:p>
    <w:p w:rsidR="00436E55" w:rsidRPr="008065F7" w:rsidRDefault="00436E55" w:rsidP="00436E55">
      <w:pPr>
        <w:ind w:firstLine="708"/>
        <w:jc w:val="both"/>
        <w:rPr>
          <w:b/>
          <w:lang w:val="ru-RU"/>
        </w:rPr>
      </w:pPr>
      <w:r w:rsidRPr="008065F7">
        <w:rPr>
          <w:b/>
          <w:lang w:val="ru-RU"/>
        </w:rPr>
        <w:t>3.1. За климати</w:t>
      </w:r>
      <w:r w:rsidR="004F0DA4">
        <w:rPr>
          <w:b/>
          <w:lang w:val="ru-RU"/>
        </w:rPr>
        <w:t>ци</w:t>
      </w:r>
      <w:r w:rsidRPr="008065F7">
        <w:rPr>
          <w:b/>
          <w:lang w:val="ru-RU"/>
        </w:rPr>
        <w:t xml:space="preserve"> в сървърн</w:t>
      </w:r>
      <w:r w:rsidR="004F0DA4">
        <w:rPr>
          <w:b/>
          <w:lang w:val="ru-RU"/>
        </w:rPr>
        <w:t>ата</w:t>
      </w:r>
      <w:r w:rsidRPr="008065F7">
        <w:rPr>
          <w:b/>
          <w:lang w:val="ru-RU"/>
        </w:rPr>
        <w:t xml:space="preserve"> зал</w:t>
      </w:r>
      <w:r w:rsidR="004F0DA4">
        <w:rPr>
          <w:b/>
          <w:lang w:val="ru-RU"/>
        </w:rPr>
        <w:t>а</w:t>
      </w:r>
      <w:r w:rsidRPr="008065F7">
        <w:rPr>
          <w:b/>
          <w:lang w:val="ru-RU"/>
        </w:rPr>
        <w:t>:</w:t>
      </w:r>
    </w:p>
    <w:p w:rsidR="00436E55" w:rsidRPr="002E37AA" w:rsidRDefault="00436E55" w:rsidP="00436E55">
      <w:pPr>
        <w:jc w:val="both"/>
        <w:rPr>
          <w:lang w:val="ru-RU"/>
        </w:rPr>
      </w:pPr>
      <w:r w:rsidRPr="008065F7">
        <w:rPr>
          <w:lang w:val="ru-RU"/>
        </w:rPr>
        <w:lastRenderedPageBreak/>
        <w:tab/>
        <w:t xml:space="preserve">- сервизна реакция при подаден авариен сигнал – </w:t>
      </w:r>
      <w:r w:rsidRPr="002E37AA">
        <w:rPr>
          <w:lang w:val="ru-RU"/>
        </w:rPr>
        <w:t xml:space="preserve">до </w:t>
      </w:r>
      <w:r w:rsidR="00B04AB0">
        <w:t>4</w:t>
      </w:r>
      <w:r w:rsidRPr="002E37AA">
        <w:rPr>
          <w:lang w:val="ru-RU"/>
        </w:rPr>
        <w:t xml:space="preserve"> часа за климати</w:t>
      </w:r>
      <w:r w:rsidR="004F0DA4">
        <w:rPr>
          <w:lang w:val="ru-RU"/>
        </w:rPr>
        <w:t>ци</w:t>
      </w:r>
      <w:r w:rsidRPr="002E37AA">
        <w:rPr>
          <w:lang w:val="ru-RU"/>
        </w:rPr>
        <w:t xml:space="preserve"> в сървърн</w:t>
      </w:r>
      <w:r w:rsidR="004F0DA4">
        <w:rPr>
          <w:lang w:val="ru-RU"/>
        </w:rPr>
        <w:t>ите</w:t>
      </w:r>
      <w:r w:rsidRPr="002E37AA">
        <w:rPr>
          <w:lang w:val="ru-RU"/>
        </w:rPr>
        <w:t xml:space="preserve"> зал</w:t>
      </w:r>
      <w:r w:rsidR="004F0DA4">
        <w:rPr>
          <w:lang w:val="ru-RU"/>
        </w:rPr>
        <w:t>и</w:t>
      </w:r>
      <w:r w:rsidRPr="002E37AA">
        <w:rPr>
          <w:lang w:val="ru-RU"/>
        </w:rPr>
        <w:t>;</w:t>
      </w:r>
    </w:p>
    <w:p w:rsidR="00436E55" w:rsidRPr="008065F7" w:rsidRDefault="00436E55" w:rsidP="00436E55">
      <w:pPr>
        <w:jc w:val="both"/>
        <w:rPr>
          <w:lang w:val="ru-RU"/>
        </w:rPr>
      </w:pPr>
      <w:r w:rsidRPr="002E37AA">
        <w:rPr>
          <w:lang w:val="ru-RU"/>
        </w:rPr>
        <w:tab/>
        <w:t xml:space="preserve">- отстраняване на повреда – до </w:t>
      </w:r>
      <w:r w:rsidRPr="002E37AA">
        <w:t>8</w:t>
      </w:r>
      <w:r w:rsidRPr="002E37AA">
        <w:rPr>
          <w:lang w:val="ru-RU"/>
        </w:rPr>
        <w:t xml:space="preserve"> часа след подаване на заявка за климати</w:t>
      </w:r>
      <w:r w:rsidR="004F0DA4">
        <w:rPr>
          <w:lang w:val="ru-RU"/>
        </w:rPr>
        <w:t>ци</w:t>
      </w:r>
      <w:r w:rsidRPr="002E37AA">
        <w:rPr>
          <w:lang w:val="ru-RU"/>
        </w:rPr>
        <w:t xml:space="preserve"> в сървърн</w:t>
      </w:r>
      <w:r w:rsidR="004F0DA4">
        <w:rPr>
          <w:lang w:val="ru-RU"/>
        </w:rPr>
        <w:t>ите</w:t>
      </w:r>
      <w:r w:rsidRPr="002E37AA">
        <w:rPr>
          <w:lang w:val="ru-RU"/>
        </w:rPr>
        <w:t xml:space="preserve"> зали;</w:t>
      </w:r>
    </w:p>
    <w:p w:rsidR="00436E55" w:rsidRPr="008065F7" w:rsidRDefault="00436E55" w:rsidP="00436E55">
      <w:pPr>
        <w:jc w:val="both"/>
        <w:rPr>
          <w:lang w:val="ru-RU"/>
        </w:rPr>
      </w:pPr>
      <w:r w:rsidRPr="008065F7">
        <w:rPr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436E55" w:rsidRDefault="00436E55" w:rsidP="00436E55">
      <w:pPr>
        <w:jc w:val="both"/>
        <w:rPr>
          <w:lang w:val="ru-RU"/>
        </w:rPr>
      </w:pPr>
      <w:r w:rsidRPr="008065F7">
        <w:rPr>
          <w:lang w:val="ru-RU"/>
        </w:rPr>
        <w:tab/>
        <w:t>- за всяко неспазване на така определените срокове Изпълнителя</w:t>
      </w:r>
      <w:r w:rsidR="004F0DA4">
        <w:rPr>
          <w:lang w:val="ru-RU"/>
        </w:rPr>
        <w:t>т</w:t>
      </w:r>
      <w:r w:rsidRPr="008065F7">
        <w:rPr>
          <w:lang w:val="ru-RU"/>
        </w:rPr>
        <w:t xml:space="preserve"> дължи неустойка в размер на </w:t>
      </w:r>
      <w:r w:rsidRPr="008065F7">
        <w:t>3</w:t>
      </w:r>
      <w:r w:rsidRPr="008065F7">
        <w:rPr>
          <w:lang w:val="ru-RU"/>
        </w:rPr>
        <w:t xml:space="preserve">% от годишното възнаграждение </w:t>
      </w:r>
      <w:r w:rsidRPr="004B2D72">
        <w:rPr>
          <w:lang w:val="ru-RU"/>
        </w:rPr>
        <w:t>по договора</w:t>
      </w:r>
      <w:r w:rsidRPr="004B2D72">
        <w:t xml:space="preserve"> за абонаментната поддръжка</w:t>
      </w:r>
      <w:r w:rsidRPr="004B2D72">
        <w:rPr>
          <w:lang w:val="ru-RU"/>
        </w:rPr>
        <w:t>.</w:t>
      </w:r>
    </w:p>
    <w:p w:rsidR="00436E55" w:rsidRPr="008065F7" w:rsidRDefault="00436E55" w:rsidP="00436E55">
      <w:pPr>
        <w:jc w:val="both"/>
        <w:rPr>
          <w:lang w:val="ru-RU"/>
        </w:rPr>
      </w:pPr>
    </w:p>
    <w:p w:rsidR="00436E55" w:rsidRPr="008065F7" w:rsidRDefault="00436E55" w:rsidP="00436E55">
      <w:pPr>
        <w:ind w:firstLine="708"/>
        <w:jc w:val="both"/>
        <w:rPr>
          <w:b/>
          <w:lang w:val="ru-RU"/>
        </w:rPr>
      </w:pPr>
      <w:r w:rsidRPr="008065F7">
        <w:rPr>
          <w:b/>
          <w:lang w:val="ru-RU"/>
        </w:rPr>
        <w:t>3.2. За климатиците в офис помещенията:</w:t>
      </w:r>
    </w:p>
    <w:p w:rsidR="00436E55" w:rsidRPr="008065F7" w:rsidRDefault="00436E55" w:rsidP="00436E55">
      <w:pPr>
        <w:jc w:val="both"/>
        <w:rPr>
          <w:lang w:val="ru-RU"/>
        </w:rPr>
      </w:pPr>
      <w:r w:rsidRPr="008065F7">
        <w:rPr>
          <w:lang w:val="ru-RU"/>
        </w:rPr>
        <w:tab/>
        <w:t>- сервизна реакция при подаден авариен сигнал –до 8 часа за климатиците в офис помещенията;</w:t>
      </w:r>
    </w:p>
    <w:p w:rsidR="00436E55" w:rsidRPr="008065F7" w:rsidRDefault="00436E55" w:rsidP="00436E55">
      <w:pPr>
        <w:jc w:val="both"/>
        <w:rPr>
          <w:lang w:val="ru-RU"/>
        </w:rPr>
      </w:pPr>
      <w:r w:rsidRPr="008065F7">
        <w:rPr>
          <w:lang w:val="ru-RU"/>
        </w:rPr>
        <w:tab/>
        <w:t>- отстраняване на повреда – до 48 часа за климатиците в офис помещения;</w:t>
      </w:r>
    </w:p>
    <w:p w:rsidR="00436E55" w:rsidRPr="008065F7" w:rsidRDefault="00436E55" w:rsidP="00436E55">
      <w:pPr>
        <w:jc w:val="both"/>
      </w:pPr>
      <w:r w:rsidRPr="008065F7">
        <w:rPr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436E55" w:rsidRPr="008065F7" w:rsidRDefault="00436E55" w:rsidP="00436E55">
      <w:pPr>
        <w:ind w:firstLine="708"/>
        <w:jc w:val="both"/>
      </w:pPr>
      <w:r w:rsidRPr="008065F7">
        <w:t xml:space="preserve">3.3. Подаването на сигнал за повреда се извършва чрез </w:t>
      </w:r>
      <w:r w:rsidRPr="008065F7">
        <w:rPr>
          <w:lang w:eastAsia="bg-BG"/>
        </w:rPr>
        <w:t>обаждане на стационарен телефон, С</w:t>
      </w:r>
      <w:r w:rsidRPr="008065F7">
        <w:rPr>
          <w:lang w:val="en-US" w:eastAsia="bg-BG"/>
        </w:rPr>
        <w:t>S</w:t>
      </w:r>
      <w:r w:rsidRPr="008065F7">
        <w:rPr>
          <w:lang w:eastAsia="bg-BG"/>
        </w:rPr>
        <w:t xml:space="preserve">М или по ел. поща от страна на Възложителя. </w:t>
      </w:r>
    </w:p>
    <w:p w:rsidR="00D65D3E" w:rsidRPr="00EB6460" w:rsidRDefault="008036F4" w:rsidP="00436E55">
      <w:pPr>
        <w:ind w:firstLine="708"/>
        <w:jc w:val="both"/>
      </w:pPr>
      <w:r>
        <w:t>При</w:t>
      </w:r>
      <w:r w:rsidR="00436E55" w:rsidRPr="008065F7">
        <w:t xml:space="preserve"> необходимост </w:t>
      </w:r>
      <w:r>
        <w:t xml:space="preserve"> от извършване на ремонт, в това число доставка и монтаж на резервни части, Възложителят възлага същия с писмена заявка. Изпълнителят следва да посочи гаранционен срок на извършените дейности, който не може да бъде по- кратък от </w:t>
      </w:r>
      <w:r w:rsidR="004F0DA4">
        <w:t>1</w:t>
      </w:r>
      <w:r>
        <w:t xml:space="preserve"> /</w:t>
      </w:r>
      <w:r w:rsidR="004F0DA4">
        <w:t>една</w:t>
      </w:r>
      <w:r>
        <w:t xml:space="preserve">/ </w:t>
      </w:r>
      <w:r w:rsidR="004F0DA4">
        <w:t>година</w:t>
      </w:r>
      <w:r>
        <w:t xml:space="preserve">. Гаранционния срок на вложените резервни части не може да бъде по- кратък от дадения от производителя им. </w:t>
      </w:r>
    </w:p>
    <w:p w:rsidR="00F55D15" w:rsidRPr="00F55D15" w:rsidRDefault="00436E55" w:rsidP="00F55D15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  <w:r w:rsidRPr="00F55D15">
        <w:rPr>
          <w:sz w:val="24"/>
          <w:szCs w:val="24"/>
        </w:rPr>
        <w:t xml:space="preserve">В </w:t>
      </w:r>
      <w:proofErr w:type="spellStart"/>
      <w:r w:rsidRPr="00F55D15">
        <w:rPr>
          <w:sz w:val="24"/>
          <w:szCs w:val="24"/>
        </w:rPr>
        <w:t>случай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че</w:t>
      </w:r>
      <w:proofErr w:type="spellEnd"/>
      <w:r w:rsidR="007E51CF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възникне</w:t>
      </w:r>
      <w:proofErr w:type="spellEnd"/>
      <w:r w:rsidR="007E51CF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необходимост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от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ремонт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или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подмяна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определена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част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която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фигурира</w:t>
      </w:r>
      <w:proofErr w:type="spellEnd"/>
      <w:r w:rsidRPr="00F55D15">
        <w:rPr>
          <w:sz w:val="24"/>
          <w:szCs w:val="24"/>
        </w:rPr>
        <w:t xml:space="preserve"> в </w:t>
      </w:r>
      <w:proofErr w:type="spellStart"/>
      <w:r w:rsidRPr="00F55D15">
        <w:rPr>
          <w:sz w:val="24"/>
          <w:szCs w:val="24"/>
        </w:rPr>
        <w:t>предложените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="00F55D15" w:rsidRPr="00F55D15">
        <w:rPr>
          <w:sz w:val="24"/>
          <w:szCs w:val="24"/>
        </w:rPr>
        <w:t>цени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Изпълнителя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се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задължава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да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изготви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Препоръка</w:t>
      </w:r>
      <w:proofErr w:type="spellEnd"/>
      <w:r w:rsidRPr="00F55D15">
        <w:rPr>
          <w:sz w:val="24"/>
          <w:szCs w:val="24"/>
        </w:rPr>
        <w:t xml:space="preserve"> в </w:t>
      </w:r>
      <w:proofErr w:type="spellStart"/>
      <w:r w:rsidRPr="00F55D15">
        <w:rPr>
          <w:sz w:val="24"/>
          <w:szCs w:val="24"/>
        </w:rPr>
        <w:t>писмен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вид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като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заплащането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ще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се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извършва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пазарни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цени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частите</w:t>
      </w:r>
      <w:proofErr w:type="spellEnd"/>
      <w:r w:rsidRPr="00F55D15">
        <w:rPr>
          <w:sz w:val="24"/>
          <w:szCs w:val="24"/>
        </w:rPr>
        <w:t xml:space="preserve"> и </w:t>
      </w:r>
      <w:proofErr w:type="spellStart"/>
      <w:r w:rsidRPr="00F55D15">
        <w:rPr>
          <w:sz w:val="24"/>
          <w:szCs w:val="24"/>
        </w:rPr>
        <w:t>по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утвърден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ценоразпис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услугите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извършвани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от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Изпълнителя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след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представяне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протокол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за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извършена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работа</w:t>
      </w:r>
      <w:proofErr w:type="spellEnd"/>
      <w:r w:rsidRPr="00F55D15">
        <w:rPr>
          <w:sz w:val="24"/>
          <w:szCs w:val="24"/>
        </w:rPr>
        <w:t xml:space="preserve"> и </w:t>
      </w:r>
      <w:proofErr w:type="spellStart"/>
      <w:r w:rsidRPr="00F55D15">
        <w:rPr>
          <w:sz w:val="24"/>
          <w:szCs w:val="24"/>
        </w:rPr>
        <w:t>подменени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компоненти</w:t>
      </w:r>
      <w:proofErr w:type="spellEnd"/>
      <w:r w:rsidRPr="00F55D15">
        <w:rPr>
          <w:sz w:val="24"/>
          <w:szCs w:val="24"/>
        </w:rPr>
        <w:t xml:space="preserve"> и </w:t>
      </w:r>
      <w:proofErr w:type="spellStart"/>
      <w:r w:rsidRPr="00F55D15">
        <w:rPr>
          <w:sz w:val="24"/>
          <w:szCs w:val="24"/>
        </w:rPr>
        <w:t>документ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удостоверяващ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гаранционен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срок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частите</w:t>
      </w:r>
      <w:proofErr w:type="spellEnd"/>
      <w:r w:rsidRPr="00F55D15">
        <w:rPr>
          <w:sz w:val="24"/>
          <w:szCs w:val="24"/>
        </w:rPr>
        <w:t xml:space="preserve"> и </w:t>
      </w:r>
      <w:proofErr w:type="spellStart"/>
      <w:r w:rsidRPr="00F55D15">
        <w:rPr>
          <w:sz w:val="24"/>
          <w:szCs w:val="24"/>
        </w:rPr>
        <w:t>услугите</w:t>
      </w:r>
      <w:proofErr w:type="spellEnd"/>
      <w:r w:rsidRPr="00F55D15">
        <w:rPr>
          <w:sz w:val="24"/>
          <w:szCs w:val="24"/>
        </w:rPr>
        <w:t xml:space="preserve">, </w:t>
      </w:r>
      <w:proofErr w:type="spellStart"/>
      <w:r w:rsidRPr="00F55D15">
        <w:rPr>
          <w:sz w:val="24"/>
          <w:szCs w:val="24"/>
        </w:rPr>
        <w:t>който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следва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да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бъде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не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по-малко</w:t>
      </w:r>
      <w:proofErr w:type="spellEnd"/>
      <w:r w:rsidRPr="00F55D15">
        <w:rPr>
          <w:sz w:val="24"/>
          <w:szCs w:val="24"/>
        </w:rPr>
        <w:t xml:space="preserve"> </w:t>
      </w:r>
      <w:proofErr w:type="spellStart"/>
      <w:r w:rsidRPr="00F55D15">
        <w:rPr>
          <w:sz w:val="24"/>
          <w:szCs w:val="24"/>
        </w:rPr>
        <w:t>от</w:t>
      </w:r>
      <w:proofErr w:type="spellEnd"/>
      <w:r w:rsidRPr="00F55D15">
        <w:rPr>
          <w:sz w:val="24"/>
          <w:szCs w:val="24"/>
        </w:rPr>
        <w:t xml:space="preserve"> 1 /</w:t>
      </w:r>
      <w:proofErr w:type="spellStart"/>
      <w:r w:rsidRPr="00F55D15">
        <w:rPr>
          <w:sz w:val="24"/>
          <w:szCs w:val="24"/>
        </w:rPr>
        <w:t>еднагодина</w:t>
      </w:r>
      <w:proofErr w:type="spellEnd"/>
      <w:r w:rsidRPr="00F55D15">
        <w:rPr>
          <w:sz w:val="24"/>
          <w:szCs w:val="24"/>
        </w:rPr>
        <w:t>/.</w:t>
      </w:r>
      <w:r w:rsidR="00F55D15" w:rsidRPr="00F55D15">
        <w:rPr>
          <w:sz w:val="24"/>
          <w:szCs w:val="24"/>
          <w:lang w:val="bg-BG"/>
        </w:rPr>
        <w:t>Възложителят има право на преценка относно цените и осигуряването на резервните части. Влагането на резервни части без одобрение  от упълномощено лице на Възложителя е за сметка на Изпълнителя.</w:t>
      </w:r>
    </w:p>
    <w:p w:rsidR="00F55D15" w:rsidRDefault="008036F4" w:rsidP="00436E55">
      <w:pPr>
        <w:ind w:firstLine="708"/>
        <w:jc w:val="both"/>
      </w:pPr>
      <w:r>
        <w:t>3.4. В случай на некачествен ремонт, извършен от Изпълнителя, същият се отс</w:t>
      </w:r>
      <w:r w:rsidR="00A61A9E">
        <w:t>т</w:t>
      </w:r>
      <w:r>
        <w:t>ранява за сметка на Изпълнителя. При открит дефект на вложената резервна част, Изпълнителят заменя дефектиралата част за своя сметка.</w:t>
      </w:r>
    </w:p>
    <w:p w:rsidR="008036F4" w:rsidRPr="008065F7" w:rsidRDefault="008036F4" w:rsidP="00436E55">
      <w:pPr>
        <w:ind w:firstLine="708"/>
        <w:jc w:val="both"/>
      </w:pPr>
    </w:p>
    <w:p w:rsidR="00436E55" w:rsidRDefault="00436E55" w:rsidP="00436E55">
      <w:pPr>
        <w:spacing w:before="60" w:after="60"/>
        <w:jc w:val="both"/>
        <w:rPr>
          <w:lang w:eastAsia="bg-BG"/>
        </w:rPr>
      </w:pPr>
      <w:r w:rsidRPr="008065F7">
        <w:rPr>
          <w:lang w:eastAsia="bg-BG"/>
        </w:rPr>
        <w:tab/>
        <w:t xml:space="preserve">4. При повреда, която не може да се отстрани на място,техниката </w:t>
      </w:r>
      <w:r w:rsidRPr="008065F7">
        <w:rPr>
          <w:rFonts w:eastAsia="Courier-Oblique"/>
          <w:iCs/>
          <w:lang w:eastAsia="bg-BG"/>
        </w:rPr>
        <w:t xml:space="preserve">се </w:t>
      </w:r>
      <w:r w:rsidRPr="008065F7">
        <w:rPr>
          <w:lang w:eastAsia="bg-BG"/>
        </w:rPr>
        <w:t xml:space="preserve">предава с двустранен </w:t>
      </w:r>
      <w:r w:rsidR="00F55D15">
        <w:rPr>
          <w:lang w:eastAsia="bg-BG"/>
        </w:rPr>
        <w:t xml:space="preserve">приемо- предавателен </w:t>
      </w:r>
      <w:r w:rsidRPr="008065F7">
        <w:rPr>
          <w:lang w:eastAsia="bg-BG"/>
        </w:rPr>
        <w:t>протокол за ремонт в сервизнияцентър на Изпълнителя,</w:t>
      </w:r>
      <w:r w:rsidR="00F55D15">
        <w:rPr>
          <w:lang w:eastAsia="bg-BG"/>
        </w:rPr>
        <w:t xml:space="preserve"> както и</w:t>
      </w:r>
      <w:r w:rsidRPr="008065F7">
        <w:rPr>
          <w:lang w:eastAsia="bg-BG"/>
        </w:rPr>
        <w:t xml:space="preserve"> при необходимост от продължителен ремонт на предадената техника.  </w:t>
      </w:r>
    </w:p>
    <w:p w:rsidR="00AF59D3" w:rsidRPr="008065F7" w:rsidRDefault="00AF59D3" w:rsidP="00436E55">
      <w:pPr>
        <w:spacing w:before="60" w:after="60"/>
        <w:jc w:val="both"/>
        <w:rPr>
          <w:lang w:eastAsia="bg-BG"/>
        </w:rPr>
      </w:pPr>
    </w:p>
    <w:p w:rsidR="00436E55" w:rsidRDefault="00436E55" w:rsidP="00436E55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8065F7">
        <w:t>5.</w:t>
      </w:r>
      <w:r w:rsidRPr="008065F7">
        <w:rPr>
          <w:lang w:val="ru-RU"/>
        </w:rPr>
        <w:t xml:space="preserve"> Техническата поддръжка започва да тече веднага след сключване на договора. 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Изпълнител.</w:t>
      </w:r>
    </w:p>
    <w:p w:rsidR="00F55D15" w:rsidRPr="008065F7" w:rsidRDefault="00F55D15" w:rsidP="00436E55">
      <w:pPr>
        <w:tabs>
          <w:tab w:val="left" w:pos="0"/>
          <w:tab w:val="left" w:pos="426"/>
        </w:tabs>
        <w:ind w:firstLine="709"/>
        <w:jc w:val="both"/>
        <w:rPr>
          <w:rFonts w:ascii="Arial" w:hAnsi="Arial"/>
          <w:b/>
          <w:lang w:val="ru-RU"/>
        </w:rPr>
      </w:pPr>
    </w:p>
    <w:p w:rsidR="00436E55" w:rsidRPr="008065F7" w:rsidRDefault="00436E55" w:rsidP="00436E55">
      <w:pPr>
        <w:ind w:left="-360"/>
        <w:jc w:val="both"/>
        <w:rPr>
          <w:lang w:val="ru-RU"/>
        </w:rPr>
      </w:pPr>
      <w:r w:rsidRPr="008065F7">
        <w:rPr>
          <w:lang w:val="ru-RU"/>
        </w:rPr>
        <w:t xml:space="preserve">                  6. Участниците в процедурата трябва да оферират цени на консумативи и резервни части, както следва:</w:t>
      </w:r>
    </w:p>
    <w:p w:rsidR="00436E55" w:rsidRPr="008065F7" w:rsidRDefault="00436E55" w:rsidP="00436E55">
      <w:pPr>
        <w:ind w:firstLine="708"/>
        <w:jc w:val="both"/>
        <w:rPr>
          <w:lang w:val="ru-RU"/>
        </w:rPr>
      </w:pPr>
      <w:r w:rsidRPr="008065F7">
        <w:t>6</w:t>
      </w:r>
      <w:r w:rsidRPr="008065F7">
        <w:rPr>
          <w:lang w:val="ru-RU"/>
        </w:rPr>
        <w:t>.1. цена на платка вътрешно тяло за съответната марка климатик,</w:t>
      </w:r>
    </w:p>
    <w:p w:rsidR="00436E55" w:rsidRPr="008065F7" w:rsidRDefault="00436E55" w:rsidP="00436E55">
      <w:pPr>
        <w:ind w:firstLine="708"/>
        <w:jc w:val="both"/>
        <w:rPr>
          <w:lang w:val="ru-RU"/>
        </w:rPr>
      </w:pPr>
      <w:r w:rsidRPr="008065F7">
        <w:rPr>
          <w:lang w:val="ru-RU"/>
        </w:rPr>
        <w:t>6.2. цена на компресор за съответната марка климатик,</w:t>
      </w:r>
    </w:p>
    <w:p w:rsidR="00436E55" w:rsidRPr="008065F7" w:rsidRDefault="00436E55" w:rsidP="00436E55">
      <w:pPr>
        <w:ind w:firstLine="708"/>
        <w:jc w:val="both"/>
        <w:rPr>
          <w:lang w:val="ru-RU"/>
        </w:rPr>
      </w:pPr>
      <w:r w:rsidRPr="008065F7">
        <w:rPr>
          <w:lang w:val="ru-RU"/>
        </w:rPr>
        <w:t>6.3. цена на електронен блок ( външно тяло ) за съответната марка климатик,</w:t>
      </w:r>
    </w:p>
    <w:p w:rsidR="00436E55" w:rsidRPr="008065F7" w:rsidRDefault="00436E55" w:rsidP="00436E55">
      <w:pPr>
        <w:ind w:firstLine="708"/>
        <w:jc w:val="both"/>
        <w:rPr>
          <w:lang w:val="ru-RU"/>
        </w:rPr>
      </w:pPr>
      <w:r w:rsidRPr="008065F7">
        <w:rPr>
          <w:lang w:val="ru-RU"/>
        </w:rPr>
        <w:lastRenderedPageBreak/>
        <w:t xml:space="preserve">6.4. цена на фреон </w:t>
      </w:r>
      <w:r w:rsidRPr="008065F7">
        <w:rPr>
          <w:lang w:val="en-US"/>
        </w:rPr>
        <w:t>R</w:t>
      </w:r>
      <w:r w:rsidRPr="008065F7">
        <w:rPr>
          <w:lang w:val="ru-RU"/>
        </w:rPr>
        <w:t xml:space="preserve">422/ </w:t>
      </w:r>
      <w:r w:rsidRPr="008065F7">
        <w:rPr>
          <w:lang w:val="en-US"/>
        </w:rPr>
        <w:t>R</w:t>
      </w:r>
      <w:r w:rsidRPr="008065F7">
        <w:rPr>
          <w:lang w:val="ru-RU"/>
        </w:rPr>
        <w:t xml:space="preserve">407/ </w:t>
      </w:r>
      <w:r w:rsidRPr="008065F7">
        <w:rPr>
          <w:lang w:val="en-US"/>
        </w:rPr>
        <w:t>R</w:t>
      </w:r>
      <w:r w:rsidRPr="008065F7">
        <w:rPr>
          <w:lang w:val="ru-RU"/>
        </w:rPr>
        <w:t>410</w:t>
      </w:r>
      <w:r w:rsidRPr="008065F7">
        <w:rPr>
          <w:lang w:val="en-US"/>
        </w:rPr>
        <w:t>A</w:t>
      </w:r>
      <w:r w:rsidRPr="008065F7">
        <w:rPr>
          <w:lang w:val="ru-RU"/>
        </w:rPr>
        <w:t xml:space="preserve"> за 1кг. </w:t>
      </w:r>
    </w:p>
    <w:p w:rsidR="00436E55" w:rsidRPr="008065F7" w:rsidRDefault="00436E55" w:rsidP="00436E5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1068"/>
        <w:jc w:val="both"/>
        <w:rPr>
          <w:spacing w:val="6"/>
          <w:lang w:val="ru-RU" w:eastAsia="bg-BG"/>
        </w:rPr>
      </w:pPr>
    </w:p>
    <w:p w:rsidR="00436E55" w:rsidRPr="00AF59D3" w:rsidRDefault="00436E55" w:rsidP="00436E5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 w:rsidRPr="008065F7">
        <w:rPr>
          <w:b/>
          <w:i/>
          <w:u w:val="single"/>
          <w:lang w:val="ru-RU"/>
        </w:rPr>
        <w:t>Забележка:</w:t>
      </w:r>
      <w:r w:rsidRPr="00AF59D3">
        <w:rPr>
          <w:b/>
          <w:spacing w:val="6"/>
          <w:lang w:val="ru-RU" w:eastAsia="bg-BG"/>
        </w:rPr>
        <w:t>Предлаганите от участниците резервни части и консумативи следва задължително да бъдат оригинални</w:t>
      </w:r>
      <w:r w:rsidRPr="00AF59D3">
        <w:rPr>
          <w:b/>
          <w:spacing w:val="6"/>
          <w:lang w:eastAsia="bg-BG"/>
        </w:rPr>
        <w:t xml:space="preserve"> и</w:t>
      </w:r>
      <w:r w:rsidRPr="00AF59D3">
        <w:rPr>
          <w:b/>
          <w:spacing w:val="6"/>
          <w:lang w:val="ru-RU" w:eastAsia="bg-BG"/>
        </w:rPr>
        <w:t xml:space="preserve"> нови</w:t>
      </w:r>
      <w:r w:rsidRPr="00AF59D3">
        <w:rPr>
          <w:b/>
          <w:spacing w:val="6"/>
          <w:lang w:eastAsia="bg-BG"/>
        </w:rPr>
        <w:t>.</w:t>
      </w:r>
    </w:p>
    <w:p w:rsidR="00D51057" w:rsidRPr="00AF59D3" w:rsidRDefault="00D51057" w:rsidP="00D65D3E">
      <w:pPr>
        <w:pStyle w:val="BodyTextFirstIndent"/>
        <w:spacing w:after="0"/>
        <w:ind w:firstLine="0"/>
        <w:jc w:val="both"/>
        <w:rPr>
          <w:color w:val="FF0000"/>
        </w:rPr>
      </w:pPr>
      <w:r w:rsidRPr="00AF59D3">
        <w:rPr>
          <w:color w:val="FF0000"/>
        </w:rPr>
        <w:tab/>
      </w:r>
    </w:p>
    <w:p w:rsidR="00D51057" w:rsidRDefault="00D65D3E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  <w:r w:rsidRPr="002E6E4F">
        <w:rPr>
          <w:sz w:val="24"/>
          <w:szCs w:val="24"/>
          <w:lang w:val="bg-BG"/>
        </w:rPr>
        <w:t xml:space="preserve">           7</w:t>
      </w:r>
      <w:r w:rsidR="00D51057" w:rsidRPr="002E6E4F">
        <w:rPr>
          <w:sz w:val="24"/>
          <w:szCs w:val="24"/>
          <w:lang w:val="bg-BG"/>
        </w:rPr>
        <w:t>. При небходимост</w:t>
      </w:r>
      <w:r w:rsidR="00861132">
        <w:rPr>
          <w:sz w:val="24"/>
          <w:szCs w:val="24"/>
          <w:lang w:val="en-US"/>
        </w:rPr>
        <w:t xml:space="preserve"> </w:t>
      </w:r>
      <w:r w:rsidR="00D51057" w:rsidRPr="002E6E4F">
        <w:rPr>
          <w:sz w:val="24"/>
          <w:szCs w:val="24"/>
          <w:lang w:val="bg-BG"/>
        </w:rPr>
        <w:t>Изпълнителят съставя констативен протокол с мотивирано предложение за бракуване, което се предоставя за подписване от Възложителя.</w:t>
      </w:r>
    </w:p>
    <w:p w:rsidR="002E6E4F" w:rsidRPr="002E6E4F" w:rsidRDefault="002E6E4F" w:rsidP="00D51057">
      <w:pPr>
        <w:pStyle w:val="BodyTextFirstIndent"/>
        <w:spacing w:after="0"/>
        <w:ind w:firstLine="0"/>
        <w:jc w:val="both"/>
        <w:rPr>
          <w:color w:val="FF0000"/>
          <w:sz w:val="24"/>
          <w:szCs w:val="24"/>
          <w:lang w:val="bg-BG"/>
        </w:rPr>
      </w:pPr>
    </w:p>
    <w:p w:rsidR="00861132" w:rsidRDefault="00D65D3E" w:rsidP="001C3C21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  <w:r w:rsidRPr="002E6E4F">
        <w:rPr>
          <w:sz w:val="24"/>
          <w:szCs w:val="24"/>
          <w:lang w:val="bg-BG"/>
        </w:rPr>
        <w:t xml:space="preserve">            8</w:t>
      </w:r>
      <w:r w:rsidR="00D57E62" w:rsidRPr="002E6E4F">
        <w:rPr>
          <w:sz w:val="24"/>
          <w:szCs w:val="24"/>
          <w:lang w:val="bg-BG"/>
        </w:rPr>
        <w:t>.Из</w:t>
      </w:r>
      <w:r w:rsidR="00D51057" w:rsidRPr="002E6E4F">
        <w:rPr>
          <w:sz w:val="24"/>
          <w:szCs w:val="24"/>
          <w:lang w:val="bg-BG"/>
        </w:rPr>
        <w:t>пълнителят</w:t>
      </w:r>
      <w:r w:rsidR="00861132">
        <w:rPr>
          <w:sz w:val="24"/>
          <w:szCs w:val="24"/>
          <w:lang w:val="bg-BG"/>
        </w:rPr>
        <w:t xml:space="preserve"> </w:t>
      </w:r>
    </w:p>
    <w:p w:rsidR="001C3C21" w:rsidRDefault="00861132" w:rsidP="001C3C21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</w:t>
      </w:r>
      <w:r w:rsidR="001C3C21">
        <w:rPr>
          <w:sz w:val="24"/>
          <w:szCs w:val="24"/>
          <w:lang w:val="bg-BG"/>
        </w:rPr>
        <w:t>з</w:t>
      </w:r>
      <w:r w:rsidR="001C3C21" w:rsidRPr="002E6E4F">
        <w:rPr>
          <w:sz w:val="24"/>
          <w:szCs w:val="24"/>
          <w:lang w:val="bg-BG"/>
        </w:rPr>
        <w:t>вършва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всички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дейности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по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договора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поръчката,чрез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технически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специалисти, които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разполагат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със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>съответната</w:t>
      </w:r>
      <w:r>
        <w:rPr>
          <w:sz w:val="24"/>
          <w:szCs w:val="24"/>
          <w:lang w:val="bg-BG"/>
        </w:rPr>
        <w:t xml:space="preserve"> </w:t>
      </w:r>
      <w:r w:rsidR="001C3C21" w:rsidRPr="002E6E4F">
        <w:rPr>
          <w:sz w:val="24"/>
          <w:szCs w:val="24"/>
          <w:lang w:val="bg-BG"/>
        </w:rPr>
        <w:t xml:space="preserve">квалификация и умения. </w:t>
      </w:r>
    </w:p>
    <w:p w:rsidR="00D51057" w:rsidRPr="002E6E4F" w:rsidRDefault="00D51057" w:rsidP="00D57E62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</w:p>
    <w:p w:rsidR="00D51057" w:rsidRPr="002E6E4F" w:rsidRDefault="00D65D3E" w:rsidP="00D51057">
      <w:pPr>
        <w:jc w:val="both"/>
        <w:rPr>
          <w:b/>
        </w:rPr>
      </w:pPr>
      <w:r w:rsidRPr="002E6E4F">
        <w:rPr>
          <w:spacing w:val="2"/>
        </w:rPr>
        <w:t xml:space="preserve">           9.</w:t>
      </w:r>
      <w:r w:rsidR="0050367C" w:rsidRPr="002E6E4F">
        <w:rPr>
          <w:spacing w:val="2"/>
        </w:rPr>
        <w:t xml:space="preserve">Всички разходи  по  </w:t>
      </w:r>
      <w:r w:rsidR="0050367C" w:rsidRPr="002E6E4F">
        <w:rPr>
          <w:spacing w:val="8"/>
        </w:rPr>
        <w:t>транспортирането на климатиците</w:t>
      </w:r>
      <w:r w:rsidR="0050367C" w:rsidRPr="002E6E4F">
        <w:rPr>
          <w:spacing w:val="9"/>
        </w:rPr>
        <w:t xml:space="preserve"> от местоположението й </w:t>
      </w:r>
      <w:r w:rsidRPr="002E6E4F">
        <w:rPr>
          <w:spacing w:val="-1"/>
        </w:rPr>
        <w:t xml:space="preserve">в РЗОК- </w:t>
      </w:r>
      <w:r w:rsidR="001C3C21">
        <w:rPr>
          <w:spacing w:val="-1"/>
        </w:rPr>
        <w:t xml:space="preserve">Хасково </w:t>
      </w:r>
      <w:r w:rsidR="0050367C" w:rsidRPr="002E6E4F">
        <w:rPr>
          <w:spacing w:val="9"/>
        </w:rPr>
        <w:t xml:space="preserve">до ремонтната база/сервиза/ и </w:t>
      </w:r>
      <w:r w:rsidRPr="002E6E4F">
        <w:t xml:space="preserve">обратно  в РЗОК- </w:t>
      </w:r>
      <w:r w:rsidR="001C3C21">
        <w:t>Хасково</w:t>
      </w:r>
      <w:r w:rsidR="0050367C" w:rsidRPr="002E6E4F">
        <w:t xml:space="preserve"> са за сметка на Изпълнителя.</w:t>
      </w:r>
    </w:p>
    <w:p w:rsidR="00006711" w:rsidRPr="0050367C" w:rsidRDefault="00006711"/>
    <w:sectPr w:rsidR="00006711" w:rsidRPr="0050367C" w:rsidSect="000467E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2F7D"/>
    <w:multiLevelType w:val="hybridMultilevel"/>
    <w:tmpl w:val="E57AF996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0556"/>
    <w:rsid w:val="00006711"/>
    <w:rsid w:val="000467EB"/>
    <w:rsid w:val="00063707"/>
    <w:rsid w:val="000C505A"/>
    <w:rsid w:val="000C5463"/>
    <w:rsid w:val="000F6F26"/>
    <w:rsid w:val="00116249"/>
    <w:rsid w:val="001272CB"/>
    <w:rsid w:val="001657D0"/>
    <w:rsid w:val="001C3C21"/>
    <w:rsid w:val="002711BF"/>
    <w:rsid w:val="002E6E4F"/>
    <w:rsid w:val="00321B8F"/>
    <w:rsid w:val="00386390"/>
    <w:rsid w:val="003A0306"/>
    <w:rsid w:val="003F603B"/>
    <w:rsid w:val="00436E55"/>
    <w:rsid w:val="004F0DA4"/>
    <w:rsid w:val="0050367C"/>
    <w:rsid w:val="0053273A"/>
    <w:rsid w:val="00540556"/>
    <w:rsid w:val="00553AFF"/>
    <w:rsid w:val="00571971"/>
    <w:rsid w:val="00595EB9"/>
    <w:rsid w:val="005F45E7"/>
    <w:rsid w:val="00656EA7"/>
    <w:rsid w:val="00667D80"/>
    <w:rsid w:val="00674743"/>
    <w:rsid w:val="006C5A0D"/>
    <w:rsid w:val="007245C9"/>
    <w:rsid w:val="007B32F3"/>
    <w:rsid w:val="007E51CF"/>
    <w:rsid w:val="007E522A"/>
    <w:rsid w:val="008036F4"/>
    <w:rsid w:val="00857E48"/>
    <w:rsid w:val="00861132"/>
    <w:rsid w:val="008D758E"/>
    <w:rsid w:val="009063F2"/>
    <w:rsid w:val="0093414C"/>
    <w:rsid w:val="00964A4A"/>
    <w:rsid w:val="009C3024"/>
    <w:rsid w:val="00A0270A"/>
    <w:rsid w:val="00A61A9E"/>
    <w:rsid w:val="00AF59D3"/>
    <w:rsid w:val="00B04AB0"/>
    <w:rsid w:val="00BC1464"/>
    <w:rsid w:val="00BD1DE1"/>
    <w:rsid w:val="00C176F4"/>
    <w:rsid w:val="00C55C99"/>
    <w:rsid w:val="00CF1995"/>
    <w:rsid w:val="00D02BB2"/>
    <w:rsid w:val="00D51057"/>
    <w:rsid w:val="00D57E62"/>
    <w:rsid w:val="00D65D3E"/>
    <w:rsid w:val="00D70F74"/>
    <w:rsid w:val="00DD1F1A"/>
    <w:rsid w:val="00E46AF7"/>
    <w:rsid w:val="00E63FDC"/>
    <w:rsid w:val="00E76066"/>
    <w:rsid w:val="00EC07C8"/>
    <w:rsid w:val="00EF5770"/>
    <w:rsid w:val="00F5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510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1057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D51057"/>
    <w:pPr>
      <w:ind w:firstLine="210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D5105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D51057"/>
    <w:pPr>
      <w:ind w:right="720"/>
      <w:jc w:val="center"/>
    </w:pPr>
    <w:rPr>
      <w:sz w:val="32"/>
      <w:szCs w:val="20"/>
      <w:lang w:val="en-US" w:eastAsia="bg-BG"/>
    </w:rPr>
  </w:style>
  <w:style w:type="character" w:customStyle="1" w:styleId="TitleChar">
    <w:name w:val="Title Char"/>
    <w:basedOn w:val="DefaultParagraphFont"/>
    <w:link w:val="Title"/>
    <w:rsid w:val="00D51057"/>
    <w:rPr>
      <w:rFonts w:ascii="Times New Roman" w:eastAsia="Times New Roman" w:hAnsi="Times New Roman" w:cs="Times New Roman"/>
      <w:sz w:val="32"/>
      <w:szCs w:val="20"/>
      <w:lang w:val="en-US" w:eastAsia="bg-BG"/>
    </w:rPr>
  </w:style>
  <w:style w:type="paragraph" w:customStyle="1" w:styleId="CharChar6CharChar">
    <w:name w:val="Char Char6 Char Char"/>
    <w:basedOn w:val="Normal"/>
    <w:rsid w:val="00D5105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BD1D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5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rna@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Димитрова Славова</dc:creator>
  <cp:keywords/>
  <dc:description/>
  <cp:lastModifiedBy>afileva</cp:lastModifiedBy>
  <cp:revision>51</cp:revision>
  <dcterms:created xsi:type="dcterms:W3CDTF">2017-03-10T12:36:00Z</dcterms:created>
  <dcterms:modified xsi:type="dcterms:W3CDTF">2017-12-15T13:43:00Z</dcterms:modified>
</cp:coreProperties>
</file>